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415DD" w:rsidR="00B60942" w:rsidP="00B60942" w:rsidRDefault="00B60942" w14:paraId="5F1DB56C" w14:textId="77777777">
      <w:pPr>
        <w:pStyle w:val="Title"/>
        <w:jc w:val="center"/>
        <w:rPr>
          <w:rFonts w:cstheme="majorHAnsi"/>
          <w:sz w:val="36"/>
          <w:szCs w:val="36"/>
        </w:rPr>
      </w:pPr>
    </w:p>
    <w:p w:rsidR="00BB1936" w:rsidP="00B60942" w:rsidRDefault="00B60942" w14:paraId="6AA4FE8D" w14:textId="6BEF8712">
      <w:pPr>
        <w:pStyle w:val="Title"/>
        <w:jc w:val="center"/>
        <w:rPr>
          <w:rFonts w:cstheme="majorHAnsi"/>
          <w:sz w:val="48"/>
          <w:szCs w:val="48"/>
        </w:rPr>
      </w:pPr>
      <w:r w:rsidRPr="00B60942">
        <w:rPr>
          <w:rFonts w:cstheme="majorHAnsi"/>
          <w:sz w:val="48"/>
          <w:szCs w:val="48"/>
        </w:rPr>
        <w:t>Signage Order Form</w:t>
      </w:r>
    </w:p>
    <w:p w:rsidRPr="009415DD" w:rsidR="003B5009" w:rsidP="003B5009" w:rsidRDefault="003B5009" w14:paraId="11AFDBF2" w14:textId="77777777">
      <w:pPr>
        <w:rPr>
          <w:sz w:val="44"/>
          <w:szCs w:val="44"/>
        </w:rPr>
      </w:pPr>
    </w:p>
    <w:p w:rsidRPr="003A403B" w:rsidR="003B5009" w:rsidP="003B5009" w:rsidRDefault="003B5009" w14:paraId="4D8CDFE8" w14:textId="7E5EB0C1">
      <w:r w:rsidRPr="003A403B">
        <w:rPr>
          <w:sz w:val="28"/>
          <w:szCs w:val="28"/>
        </w:rPr>
        <w:t>Instructions</w:t>
      </w:r>
      <w:r w:rsidRPr="003A403B">
        <w:t>:</w:t>
      </w:r>
    </w:p>
    <w:p w:rsidR="003B5009" w:rsidP="003B5009" w:rsidRDefault="32474BD2" w14:paraId="06B02107" w14:textId="5CD22765">
      <w:pPr>
        <w:pStyle w:val="ListParagraph"/>
        <w:numPr>
          <w:ilvl w:val="0"/>
          <w:numId w:val="1"/>
        </w:numPr>
      </w:pPr>
      <w:r>
        <w:t>Complete all open fields below.</w:t>
      </w:r>
      <w:r w:rsidR="00093A4D">
        <w:t xml:space="preserve"> </w:t>
      </w:r>
      <w:r w:rsidR="00AB2C4A">
        <w:t>(</w:t>
      </w:r>
      <w:r w:rsidR="00093A4D">
        <w:t>1</w:t>
      </w:r>
      <w:r w:rsidR="00AB2C4A">
        <w:t>)</w:t>
      </w:r>
      <w:r w:rsidR="00093A4D">
        <w:t xml:space="preserve"> form per ship to location.</w:t>
      </w:r>
    </w:p>
    <w:p w:rsidRPr="00093A4D" w:rsidR="00093A4D" w:rsidP="00093A4D" w:rsidRDefault="3CB3B40C" w14:paraId="3401CE38" w14:textId="497C19A0">
      <w:pPr>
        <w:pStyle w:val="ListParagraph"/>
        <w:numPr>
          <w:ilvl w:val="0"/>
          <w:numId w:val="1"/>
        </w:numPr>
      </w:pPr>
      <w:r>
        <w:t>Submit completed</w:t>
      </w:r>
      <w:r w:rsidR="00093A4D">
        <w:t xml:space="preserve"> </w:t>
      </w:r>
      <w:r>
        <w:t>form</w:t>
      </w:r>
      <w:r w:rsidR="00093A4D">
        <w:t>(</w:t>
      </w:r>
      <w:r>
        <w:t>s</w:t>
      </w:r>
      <w:r w:rsidR="00093A4D">
        <w:t>)</w:t>
      </w:r>
      <w:r>
        <w:t xml:space="preserve"> to </w:t>
      </w:r>
      <w:hyperlink r:id="rId8">
        <w:r w:rsidRPr="19C6AA3E" w:rsidR="1B9498BE">
          <w:rPr>
            <w:rStyle w:val="Hyperlink"/>
          </w:rPr>
          <w:t>custserv@copeland.com</w:t>
        </w:r>
      </w:hyperlink>
      <w:r w:rsidR="1B9498BE">
        <w:t>.</w:t>
      </w: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926"/>
        <w:gridCol w:w="244"/>
        <w:gridCol w:w="540"/>
        <w:gridCol w:w="90"/>
        <w:gridCol w:w="1869"/>
        <w:gridCol w:w="975"/>
        <w:gridCol w:w="4891"/>
      </w:tblGrid>
      <w:tr w:rsidR="00B60942" w:rsidTr="4F96B3D2" w14:paraId="22DE34D3" w14:textId="77777777">
        <w:trPr>
          <w:trHeight w:val="494"/>
        </w:trPr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  <w:vAlign w:val="bottom"/>
          </w:tcPr>
          <w:p w:rsidRPr="003B5009" w:rsidR="00B60942" w:rsidP="00E603BE" w:rsidRDefault="00B60942" w14:paraId="612F5A6A" w14:textId="4E81EF9B">
            <w:r w:rsidRPr="003B5009">
              <w:t>Rep Name:</w:t>
            </w:r>
          </w:p>
        </w:tc>
        <w:tc>
          <w:tcPr>
            <w:tcW w:w="7825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tcMar/>
            <w:vAlign w:val="bottom"/>
          </w:tcPr>
          <w:p w:rsidR="00B60942" w:rsidP="00E603BE" w:rsidRDefault="00B60942" w14:paraId="70AC73AA" w14:textId="77777777"/>
        </w:tc>
      </w:tr>
      <w:tr w:rsidR="00B60942" w:rsidTr="4F96B3D2" w14:paraId="12025973" w14:textId="77777777">
        <w:trPr>
          <w:trHeight w:val="467"/>
        </w:trPr>
        <w:tc>
          <w:tcPr>
            <w:tcW w:w="1800" w:type="dxa"/>
            <w:gridSpan w:val="4"/>
            <w:tcBorders>
              <w:top w:val="nil"/>
              <w:left w:val="nil"/>
              <w:bottom w:val="nil"/>
              <w:right w:val="nil"/>
            </w:tcBorders>
            <w:tcMar/>
            <w:vAlign w:val="bottom"/>
          </w:tcPr>
          <w:p w:rsidRPr="003B5009" w:rsidR="00B60942" w:rsidP="00E603BE" w:rsidRDefault="00B60942" w14:paraId="419D4411" w14:textId="55F05554">
            <w:r w:rsidRPr="003B5009">
              <w:t>Customer</w:t>
            </w:r>
            <w:r w:rsidR="00735653">
              <w:t xml:space="preserve"> Name</w:t>
            </w:r>
            <w:r w:rsidRPr="003B5009">
              <w:t>:</w:t>
            </w:r>
          </w:p>
        </w:tc>
        <w:tc>
          <w:tcPr>
            <w:tcW w:w="77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="00B60942" w:rsidP="003E5139" w:rsidRDefault="00B60942" w14:paraId="4949099B" w14:textId="77777777"/>
        </w:tc>
      </w:tr>
      <w:tr w:rsidR="00B60942" w:rsidTr="4F96B3D2" w14:paraId="5561EA3A" w14:textId="77777777">
        <w:trPr>
          <w:trHeight w:val="494"/>
        </w:trPr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  <w:vAlign w:val="bottom"/>
          </w:tcPr>
          <w:p w:rsidR="00B60942" w:rsidP="00E603BE" w:rsidRDefault="003B5009" w14:paraId="7F2E57F5" w14:textId="3428E2B4">
            <w:r>
              <w:t xml:space="preserve">Ship-To </w:t>
            </w:r>
            <w:r w:rsidR="00B60942">
              <w:t>Address</w:t>
            </w:r>
            <w:r>
              <w:t>:</w:t>
            </w:r>
          </w:p>
        </w:tc>
        <w:tc>
          <w:tcPr>
            <w:tcW w:w="78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="00B60942" w:rsidP="003E5139" w:rsidRDefault="00B60942" w14:paraId="2FF14146" w14:textId="77777777"/>
        </w:tc>
      </w:tr>
      <w:tr w:rsidR="00B60942" w:rsidTr="4F96B3D2" w14:paraId="5ED9EDC7" w14:textId="77777777">
        <w:trPr>
          <w:trHeight w:val="467"/>
        </w:trPr>
        <w:tc>
          <w:tcPr>
            <w:tcW w:w="1710" w:type="dxa"/>
            <w:gridSpan w:val="3"/>
            <w:tcBorders>
              <w:top w:val="nil"/>
              <w:left w:val="nil"/>
              <w:bottom w:val="nil"/>
              <w:right w:val="nil"/>
            </w:tcBorders>
            <w:tcMar/>
            <w:vAlign w:val="bottom"/>
          </w:tcPr>
          <w:p w:rsidR="00B60942" w:rsidP="00E603BE" w:rsidRDefault="003B5009" w14:paraId="28639E12" w14:textId="5F69EB71">
            <w:r>
              <w:t>Phone Number:</w:t>
            </w:r>
          </w:p>
        </w:tc>
        <w:tc>
          <w:tcPr>
            <w:tcW w:w="78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Pr="003A403B" w:rsidR="00B60942" w:rsidP="003E5139" w:rsidRDefault="00B60942" w14:paraId="10B3DAB4" w14:textId="7190FA9F">
            <w:pPr>
              <w:rPr>
                <w:sz w:val="20"/>
                <w:szCs w:val="20"/>
              </w:rPr>
            </w:pPr>
          </w:p>
        </w:tc>
      </w:tr>
      <w:tr w:rsidR="003B4265" w:rsidTr="4F96B3D2" w14:paraId="3A72120B" w14:textId="77777777">
        <w:trPr>
          <w:trHeight w:val="467"/>
        </w:trPr>
        <w:tc>
          <w:tcPr>
            <w:tcW w:w="953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tcMar/>
            <w:vAlign w:val="center"/>
          </w:tcPr>
          <w:p w:rsidRPr="003A403B" w:rsidR="003B4265" w:rsidP="003A403B" w:rsidRDefault="003B4265" w14:paraId="5DBD18ED" w14:textId="77777777">
            <w:pPr>
              <w:jc w:val="center"/>
              <w:rPr>
                <w:sz w:val="28"/>
                <w:szCs w:val="28"/>
              </w:rPr>
            </w:pPr>
          </w:p>
        </w:tc>
      </w:tr>
      <w:tr w:rsidR="003A403B" w:rsidTr="4F96B3D2" w14:paraId="3452C39A" w14:textId="77777777">
        <w:trPr>
          <w:trHeight w:val="467"/>
        </w:trPr>
        <w:tc>
          <w:tcPr>
            <w:tcW w:w="9535" w:type="dxa"/>
            <w:gridSpan w:val="7"/>
            <w:tcBorders>
              <w:top w:val="single" w:color="auto" w:sz="4" w:space="0"/>
            </w:tcBorders>
            <w:tcMar/>
            <w:vAlign w:val="center"/>
          </w:tcPr>
          <w:p w:rsidRPr="003A403B" w:rsidR="003A403B" w:rsidP="003A403B" w:rsidRDefault="003A403B" w14:paraId="32AD1030" w14:textId="0E01DECD">
            <w:pPr>
              <w:jc w:val="center"/>
              <w:rPr>
                <w:sz w:val="20"/>
                <w:szCs w:val="20"/>
              </w:rPr>
            </w:pPr>
            <w:r w:rsidRPr="006A1B26">
              <w:rPr>
                <w:sz w:val="24"/>
                <w:szCs w:val="24"/>
              </w:rPr>
              <w:t>Available Signage Options</w:t>
            </w:r>
          </w:p>
        </w:tc>
      </w:tr>
      <w:tr w:rsidR="003A403B" w:rsidTr="4F96B3D2" w14:paraId="549FA1FB" w14:textId="77777777">
        <w:trPr>
          <w:trHeight w:val="470"/>
        </w:trPr>
        <w:tc>
          <w:tcPr>
            <w:tcW w:w="926" w:type="dxa"/>
            <w:tcBorders>
              <w:bottom w:val="single" w:color="auto" w:sz="4" w:space="0"/>
            </w:tcBorders>
            <w:tcMar/>
            <w:vAlign w:val="center"/>
          </w:tcPr>
          <w:p w:rsidRPr="003A403B" w:rsidR="003A403B" w:rsidP="00E51B50" w:rsidRDefault="003A403B" w14:paraId="5F0EF5EB" w14:textId="77777777">
            <w:pPr>
              <w:jc w:val="center"/>
            </w:pPr>
            <w:r w:rsidRPr="003A403B">
              <w:t>09460</w:t>
            </w:r>
          </w:p>
        </w:tc>
        <w:tc>
          <w:tcPr>
            <w:tcW w:w="2743" w:type="dxa"/>
            <w:gridSpan w:val="4"/>
            <w:tcBorders>
              <w:bottom w:val="single" w:color="auto" w:sz="4" w:space="0"/>
            </w:tcBorders>
            <w:tcMar/>
            <w:vAlign w:val="center"/>
          </w:tcPr>
          <w:p w:rsidRPr="003A403B" w:rsidR="003A403B" w:rsidP="00E603BE" w:rsidRDefault="003A403B" w14:paraId="5BFD1787" w14:textId="58D6DE93">
            <w:pPr>
              <w:jc w:val="center"/>
            </w:pPr>
            <w:r w:rsidRPr="003A403B">
              <w:t>Cooper</w:t>
            </w:r>
            <w:r w:rsidR="0091317C">
              <w:t>-</w:t>
            </w:r>
            <w:r w:rsidRPr="003A403B">
              <w:t>Atkins Gridwall Sign</w:t>
            </w:r>
          </w:p>
        </w:tc>
        <w:tc>
          <w:tcPr>
            <w:tcW w:w="5866" w:type="dxa"/>
            <w:gridSpan w:val="2"/>
            <w:tcBorders>
              <w:bottom w:val="single" w:color="auto" w:sz="4" w:space="0"/>
            </w:tcBorders>
            <w:tcMar/>
            <w:vAlign w:val="center"/>
          </w:tcPr>
          <w:p w:rsidRPr="003A403B" w:rsidR="003A403B" w:rsidP="003E5139" w:rsidRDefault="003A403B" w14:paraId="177C8A1C" w14:textId="1332E4C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7” x 11” double-sided, full color 120lb card stock sign</w:t>
            </w:r>
          </w:p>
          <w:p w:rsidRPr="003A403B" w:rsidR="003A403B" w:rsidP="003E5139" w:rsidRDefault="003A403B" w14:paraId="1FCB1583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11.25” x 11.25” x 0.4” black metal sign holder</w:t>
            </w:r>
          </w:p>
          <w:p w:rsidRPr="003A403B" w:rsidR="003A403B" w:rsidP="003E5139" w:rsidRDefault="003A403B" w14:paraId="4D05050D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4.25” x 5.5” double-sided, one color 80lb card stock postcard</w:t>
            </w:r>
          </w:p>
        </w:tc>
      </w:tr>
      <w:tr w:rsidR="003A403B" w:rsidTr="4F96B3D2" w14:paraId="1906B480" w14:textId="77777777">
        <w:trPr>
          <w:trHeight w:val="445"/>
        </w:trPr>
        <w:tc>
          <w:tcPr>
            <w:tcW w:w="926" w:type="dxa"/>
            <w:tcMar/>
            <w:vAlign w:val="center"/>
          </w:tcPr>
          <w:p w:rsidRPr="003A403B" w:rsidR="003A403B" w:rsidP="00E51B50" w:rsidRDefault="003A403B" w14:paraId="0B16075C" w14:textId="77777777">
            <w:pPr>
              <w:jc w:val="center"/>
            </w:pPr>
            <w:r w:rsidRPr="003A403B">
              <w:t>09461</w:t>
            </w:r>
          </w:p>
        </w:tc>
        <w:tc>
          <w:tcPr>
            <w:tcW w:w="2743" w:type="dxa"/>
            <w:gridSpan w:val="4"/>
            <w:tcMar/>
            <w:vAlign w:val="center"/>
          </w:tcPr>
          <w:p w:rsidRPr="003A403B" w:rsidR="003A403B" w:rsidP="00E603BE" w:rsidRDefault="003A403B" w14:paraId="6724FA7C" w14:textId="29EA39E0">
            <w:pPr>
              <w:jc w:val="center"/>
            </w:pPr>
            <w:r w:rsidRPr="003A403B">
              <w:t>Cooper</w:t>
            </w:r>
            <w:r w:rsidR="0091317C">
              <w:t>-</w:t>
            </w:r>
            <w:r w:rsidRPr="003A403B">
              <w:t>Atkins Gondola Sign</w:t>
            </w:r>
          </w:p>
        </w:tc>
        <w:tc>
          <w:tcPr>
            <w:tcW w:w="5866" w:type="dxa"/>
            <w:gridSpan w:val="2"/>
            <w:tcMar/>
            <w:vAlign w:val="center"/>
          </w:tcPr>
          <w:p w:rsidRPr="003A403B" w:rsidR="003A403B" w:rsidP="003E5139" w:rsidRDefault="003A403B" w14:paraId="10AA4B61" w14:textId="243E0ED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7” x 22” double-sided, full</w:t>
            </w:r>
            <w:r>
              <w:rPr>
                <w:sz w:val="20"/>
                <w:szCs w:val="20"/>
              </w:rPr>
              <w:t xml:space="preserve"> </w:t>
            </w:r>
            <w:r w:rsidRPr="003A403B">
              <w:rPr>
                <w:sz w:val="20"/>
                <w:szCs w:val="20"/>
              </w:rPr>
              <w:t>color matte poly foam core sign</w:t>
            </w:r>
          </w:p>
          <w:p w:rsidRPr="003A403B" w:rsidR="003A403B" w:rsidP="003E5139" w:rsidRDefault="003A403B" w14:paraId="701A8407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1.5” x 6” x 1.5” clear plastic sign holder</w:t>
            </w:r>
          </w:p>
          <w:p w:rsidRPr="003A403B" w:rsidR="003A403B" w:rsidP="003E5139" w:rsidRDefault="003A403B" w14:paraId="4447FECC" w14:textId="77777777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3A403B">
              <w:rPr>
                <w:sz w:val="20"/>
                <w:szCs w:val="20"/>
              </w:rPr>
              <w:t>4.25” x 5.5” double-sided, one color 80lb card stock postcard</w:t>
            </w:r>
          </w:p>
        </w:tc>
      </w:tr>
      <w:tr w:rsidR="008218AA" w:rsidTr="4F96B3D2" w14:paraId="56DEBE4C" w14:textId="77777777">
        <w:trPr>
          <w:trHeight w:val="170"/>
        </w:trPr>
        <w:tc>
          <w:tcPr>
            <w:tcW w:w="9535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tcMar/>
            <w:vAlign w:val="center"/>
          </w:tcPr>
          <w:p w:rsidRPr="008218AA" w:rsidR="008218AA" w:rsidP="008218AA" w:rsidRDefault="008218AA" w14:paraId="1C612BEC" w14:textId="476B251A">
            <w:pPr>
              <w:jc w:val="center"/>
              <w:rPr>
                <w:sz w:val="28"/>
                <w:szCs w:val="28"/>
              </w:rPr>
            </w:pPr>
          </w:p>
        </w:tc>
      </w:tr>
      <w:tr w:rsidR="008218AA" w:rsidTr="4F96B3D2" w14:paraId="7E3807DC" w14:textId="77777777">
        <w:trPr>
          <w:trHeight w:val="300"/>
        </w:trPr>
        <w:tc>
          <w:tcPr>
            <w:tcW w:w="9535" w:type="dxa"/>
            <w:gridSpan w:val="7"/>
            <w:tcBorders>
              <w:top w:val="nil"/>
              <w:left w:val="nil"/>
              <w:bottom w:val="single" w:color="000000" w:themeColor="text1" w:sz="8"/>
              <w:right w:val="nil"/>
            </w:tcBorders>
            <w:tcMar/>
            <w:vAlign w:val="center"/>
          </w:tcPr>
          <w:p w:rsidR="008218AA" w:rsidP="008218AA" w:rsidRDefault="008218AA" w14:paraId="736BF2FF" w14:textId="77777777">
            <w:pPr>
              <w:jc w:val="center"/>
            </w:pPr>
            <w:r w:rsidRPr="008218AA">
              <w:t>Select quantities and part numbers from the dropdowns below</w:t>
            </w:r>
            <w:r w:rsidR="006A1B26">
              <w:t>.</w:t>
            </w:r>
            <w:r w:rsidR="003E1850">
              <w:t xml:space="preserve"> </w:t>
            </w:r>
          </w:p>
          <w:p w:rsidRPr="008218AA" w:rsidR="00086C9A" w:rsidP="008218AA" w:rsidRDefault="00086C9A" w14:paraId="6A4BEFB6" w14:textId="6F056B6C">
            <w:pPr>
              <w:jc w:val="center"/>
            </w:pPr>
            <w:r w:rsidRPr="00086C9A">
              <w:rPr>
                <w:i/>
                <w:iCs/>
                <w:sz w:val="20"/>
                <w:szCs w:val="20"/>
              </w:rPr>
              <w:t xml:space="preserve">Max qty of </w:t>
            </w:r>
            <w:r w:rsidR="0091033B">
              <w:rPr>
                <w:i/>
                <w:iCs/>
                <w:sz w:val="20"/>
                <w:szCs w:val="20"/>
              </w:rPr>
              <w:t>(</w:t>
            </w:r>
            <w:r w:rsidRPr="00086C9A">
              <w:rPr>
                <w:i/>
                <w:iCs/>
                <w:sz w:val="20"/>
                <w:szCs w:val="20"/>
              </w:rPr>
              <w:t>1</w:t>
            </w:r>
            <w:r w:rsidR="0091033B">
              <w:rPr>
                <w:i/>
                <w:iCs/>
                <w:sz w:val="20"/>
                <w:szCs w:val="20"/>
              </w:rPr>
              <w:t>)</w:t>
            </w:r>
            <w:r w:rsidRPr="00086C9A">
              <w:rPr>
                <w:i/>
                <w:iCs/>
                <w:sz w:val="20"/>
                <w:szCs w:val="20"/>
              </w:rPr>
              <w:t xml:space="preserve"> per item per location</w:t>
            </w:r>
            <w:r w:rsidRPr="00086C9A">
              <w:rPr>
                <w:sz w:val="20"/>
                <w:szCs w:val="20"/>
              </w:rPr>
              <w:t>.</w:t>
            </w:r>
          </w:p>
        </w:tc>
      </w:tr>
      <w:tr w:rsidR="003E5139" w:rsidTr="4F96B3D2" w14:paraId="1C8EEB0C" w14:textId="77777777">
        <w:tblPrEx>
          <w:jc w:val="left"/>
        </w:tblPrEx>
        <w:trPr>
          <w:trHeight w:val="341"/>
        </w:trPr>
        <w:tc>
          <w:tcPr>
            <w:tcW w:w="1170" w:type="dxa"/>
            <w:gridSpan w:val="2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</w:tcPr>
          <w:p w:rsidRPr="003E5139" w:rsidR="003E5139" w:rsidP="00F5737D" w:rsidRDefault="003E5139" w14:paraId="56FB69F6" w14:textId="77777777">
            <w:pPr>
              <w:rPr>
                <w:sz w:val="28"/>
                <w:szCs w:val="28"/>
              </w:rPr>
            </w:pPr>
            <w:r w:rsidRPr="003E5139">
              <w:rPr>
                <w:sz w:val="28"/>
                <w:szCs w:val="28"/>
              </w:rPr>
              <w:t>QTY</w:t>
            </w:r>
          </w:p>
        </w:tc>
        <w:tc>
          <w:tcPr>
            <w:tcW w:w="8365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</w:tcPr>
          <w:p w:rsidRPr="003E5139" w:rsidR="003E5139" w:rsidP="00F5737D" w:rsidRDefault="003E5139" w14:paraId="061CDE75" w14:textId="77777777">
            <w:pPr>
              <w:rPr>
                <w:sz w:val="28"/>
                <w:szCs w:val="28"/>
              </w:rPr>
            </w:pPr>
            <w:r w:rsidRPr="003E5139">
              <w:rPr>
                <w:sz w:val="28"/>
                <w:szCs w:val="28"/>
              </w:rPr>
              <w:t>Part Number</w:t>
            </w:r>
          </w:p>
        </w:tc>
      </w:tr>
      <w:tr w:rsidR="003E5139" w:rsidTr="4F96B3D2" w14:paraId="1A76A60A" w14:textId="77777777">
        <w:tblPrEx>
          <w:jc w:val="left"/>
        </w:tblPrEx>
        <w:trPr>
          <w:trHeight w:val="518"/>
        </w:trPr>
        <w:sdt>
          <w:sdtPr>
            <w:rPr>
              <w:color w:val="808080" w:themeColor="background1" w:themeShade="80"/>
            </w:rPr>
            <w:alias w:val="Qty"/>
            <w:tag w:val="Qty"/>
            <w:id w:val="-228229480"/>
            <w:placeholder>
              <w:docPart w:val="2E0AA1BC68D14D4C898DD544E7F46D00"/>
            </w:placeholder>
            <w:showingPlcHdr/>
            <w:dropDownList>
              <w:listItem w:value="Select Qty"/>
              <w:listItem w:displayText="0" w:value="0"/>
              <w:listItem w:displayText="1" w:value="1"/>
            </w:dropDownList>
          </w:sdtPr>
          <w:sdtEndPr>
            <w:rPr>
              <w:color w:val="808080" w:themeColor="background1" w:themeTint="FF" w:themeShade="80"/>
            </w:rPr>
          </w:sdtEndPr>
          <w:sdtContent>
            <w:tc>
              <w:tcPr>
                <w:tcW w:w="1170" w:type="dxa"/>
                <w:gridSpan w:val="2"/>
                <w:tcBorders>
                  <w:top w:val="single" w:color="000000" w:themeColor="text1" w:sz="8"/>
                  <w:left w:val="single" w:color="000000" w:themeColor="text1" w:sz="8"/>
                  <w:bottom w:val="single" w:color="000000" w:themeColor="text1" w:sz="8"/>
                  <w:right w:val="single" w:color="000000" w:themeColor="text1" w:sz="8"/>
                </w:tcBorders>
                <w:tcMar/>
                <w:vAlign w:val="center"/>
              </w:tcPr>
              <w:p w:rsidRPr="007F5892" w:rsidR="003E5139" w:rsidP="00EF1656" w:rsidRDefault="007F5892" w14:paraId="31DBFC35" w14:textId="35542641" w14:noSpellErr="1">
                <w:pPr>
                  <w:jc w:val="center"/>
                  <w:rPr>
                    <w:color w:val="808080" w:themeColor="background1" w:themeShade="80"/>
                  </w:rPr>
                </w:pPr>
                <w:r w:rsidRPr="2498896C" w:rsidR="007F5892">
                  <w:rPr>
                    <w:color w:val="808080" w:themeColor="background1" w:themeTint="FF" w:themeShade="80"/>
                  </w:rPr>
                  <w:t>Select Qty</w:t>
                </w:r>
              </w:p>
            </w:tc>
          </w:sdtContent>
        </w:sdt>
        <w:tc>
          <w:tcPr>
            <w:tcW w:w="8365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center"/>
          </w:tcPr>
          <w:p w:rsidRPr="00F41A0D" w:rsidR="003E5139" w:rsidP="00B24E9B" w:rsidRDefault="00F41A0D" w14:paraId="5F6756B7" w14:textId="7DDC49C8">
            <w:pPr>
              <w:rPr>
                <w:sz w:val="24"/>
                <w:szCs w:val="24"/>
              </w:rPr>
            </w:pPr>
            <w:r w:rsidRPr="2F316E97" w:rsidR="2F316E97">
              <w:rPr>
                <w:sz w:val="24"/>
                <w:szCs w:val="24"/>
              </w:rPr>
              <w:t>09460 - Cooper-Atkins Gridwall Sign (for a Wall type display)</w:t>
            </w:r>
          </w:p>
        </w:tc>
      </w:tr>
      <w:tr w:rsidR="00B24E9B" w:rsidTr="4F96B3D2" w14:paraId="2598DC73" w14:textId="77777777">
        <w:tblPrEx>
          <w:jc w:val="left"/>
        </w:tblPrEx>
        <w:trPr>
          <w:trHeight w:val="540"/>
        </w:trPr>
        <w:sdt>
          <w:sdtPr>
            <w:rPr>
              <w:color w:val="808080" w:themeColor="background1" w:themeShade="80"/>
            </w:rPr>
            <w:alias w:val="Qty"/>
            <w:tag w:val="Qty"/>
            <w:id w:val="-684672466"/>
            <w:placeholder>
              <w:docPart w:val="EDE00138C66F464EBEB28C1E12CA204A"/>
            </w:placeholder>
            <w:showingPlcHdr/>
            <w:dropDownList>
              <w:listItem w:value="Select Qty"/>
              <w:listItem w:displayText="0" w:value="0"/>
              <w:listItem w:displayText="1" w:value="1"/>
            </w:dropDownList>
          </w:sdtPr>
          <w:sdtEndPr>
            <w:rPr>
              <w:color w:val="808080" w:themeColor="background1" w:themeTint="FF" w:themeShade="80"/>
            </w:rPr>
          </w:sdtEndPr>
          <w:sdtContent>
            <w:tc>
              <w:tcPr>
                <w:tcW w:w="1170" w:type="dxa"/>
                <w:gridSpan w:val="2"/>
                <w:tcBorders>
                  <w:top w:val="single" w:color="000000" w:themeColor="text1" w:sz="8"/>
                  <w:left w:val="single" w:color="000000" w:themeColor="text1" w:sz="8"/>
                  <w:bottom w:val="single" w:color="000000" w:themeColor="text1" w:sz="8" w:space="0"/>
                  <w:right w:val="single" w:color="000000" w:themeColor="text1" w:sz="8"/>
                </w:tcBorders>
                <w:tcMar/>
                <w:vAlign w:val="center"/>
              </w:tcPr>
              <w:p w:rsidRPr="007F5892" w:rsidR="00B24E9B" w:rsidP="00EF1656" w:rsidRDefault="003E1850" w14:paraId="54CC9543" w14:textId="65542737" w14:noSpellErr="1">
                <w:pPr>
                  <w:jc w:val="center"/>
                  <w:rPr>
                    <w:color w:val="808080" w:themeColor="background1" w:themeShade="80"/>
                  </w:rPr>
                </w:pPr>
                <w:r w:rsidRPr="2498896C" w:rsidR="003E1850">
                  <w:rPr>
                    <w:color w:val="808080" w:themeColor="background1" w:themeTint="FF" w:themeShade="80"/>
                  </w:rPr>
                  <w:t>Select Qty</w:t>
                </w:r>
              </w:p>
            </w:tc>
          </w:sdtContent>
        </w:sdt>
        <w:tc>
          <w:tcPr>
            <w:tcW w:w="8365" w:type="dxa"/>
            <w:gridSpan w:val="5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 w:space="0"/>
              <w:right w:val="single" w:color="000000" w:themeColor="text1" w:sz="8"/>
            </w:tcBorders>
            <w:tcMar/>
            <w:vAlign w:val="center"/>
          </w:tcPr>
          <w:p w:rsidRPr="00F41A0D" w:rsidR="00B24E9B" w:rsidP="00B24E9B" w:rsidRDefault="00F41A0D" w14:paraId="47871E0E" w14:textId="39B2857D">
            <w:pPr>
              <w:rPr>
                <w:sz w:val="24"/>
                <w:szCs w:val="24"/>
              </w:rPr>
            </w:pPr>
            <w:r w:rsidRPr="2F316E97" w:rsidR="2F316E97">
              <w:rPr>
                <w:sz w:val="24"/>
                <w:szCs w:val="24"/>
              </w:rPr>
              <w:t>09461 - Cooper-Atkins Gondola Sign (for a Cooper Rack display)</w:t>
            </w:r>
          </w:p>
        </w:tc>
      </w:tr>
      <w:tr w:rsidRPr="00E02020" w:rsidR="00B24E9B" w:rsidTr="4F96B3D2" w14:paraId="1E3A586A" w14:textId="77777777">
        <w:tblPrEx>
          <w:jc w:val="left"/>
        </w:tblPrEx>
        <w:trPr>
          <w:trHeight w:val="530"/>
        </w:trPr>
        <w:tc>
          <w:tcPr>
            <w:tcW w:w="4644" w:type="dxa"/>
            <w:gridSpan w:val="6"/>
            <w:tcBorders>
              <w:top w:val="none" w:color="000000" w:themeColor="text1" w:sz="8" w:space="0"/>
              <w:left w:val="none" w:color="000000" w:themeColor="text1" w:sz="8"/>
              <w:bottom w:val="none" w:color="000000" w:themeColor="text1" w:sz="8"/>
              <w:right w:val="none" w:color="000000" w:themeColor="text1" w:sz="8"/>
            </w:tcBorders>
            <w:tcMar/>
            <w:vAlign w:val="bottom"/>
          </w:tcPr>
          <w:p w:rsidRPr="00133327" w:rsidR="00B24E9B" w:rsidP="00133327" w:rsidRDefault="00B24E9B" w14:paraId="550C4D9A" w14:textId="778524D2">
            <w:pPr>
              <w:rPr>
                <w:sz w:val="24"/>
                <w:szCs w:val="24"/>
              </w:rPr>
            </w:pPr>
            <w:r w:rsidRPr="003A403B">
              <w:rPr>
                <w:sz w:val="28"/>
                <w:szCs w:val="28"/>
              </w:rPr>
              <w:t>Cost Center</w:t>
            </w:r>
            <w:r>
              <w:rPr>
                <w:sz w:val="28"/>
                <w:szCs w:val="28"/>
              </w:rPr>
              <w:t xml:space="preserve">: </w:t>
            </w:r>
            <w:r w:rsidRPr="00133327" w:rsidR="00133327">
              <w:rPr>
                <w:sz w:val="24"/>
                <w:szCs w:val="24"/>
              </w:rPr>
              <w:t>Location</w:t>
            </w:r>
            <w:r w:rsidR="00133327">
              <w:rPr>
                <w:sz w:val="24"/>
                <w:szCs w:val="24"/>
              </w:rPr>
              <w:t xml:space="preserve"> –</w:t>
            </w:r>
            <w:r w:rsidRPr="00133327" w:rsidR="00133327">
              <w:rPr>
                <w:sz w:val="24"/>
                <w:szCs w:val="24"/>
              </w:rPr>
              <w:t xml:space="preserve"> 206</w:t>
            </w:r>
            <w:r w:rsidR="00133327">
              <w:rPr>
                <w:sz w:val="24"/>
                <w:szCs w:val="24"/>
              </w:rPr>
              <w:t xml:space="preserve">, </w:t>
            </w:r>
            <w:r w:rsidRPr="00133327" w:rsidR="00133327">
              <w:rPr>
                <w:sz w:val="24"/>
                <w:szCs w:val="24"/>
              </w:rPr>
              <w:t>Dep</w:t>
            </w:r>
            <w:r w:rsidR="00133327">
              <w:rPr>
                <w:sz w:val="24"/>
                <w:szCs w:val="24"/>
              </w:rPr>
              <w:t>t</w:t>
            </w:r>
            <w:r w:rsidRPr="00133327" w:rsidR="00133327">
              <w:rPr>
                <w:sz w:val="24"/>
                <w:szCs w:val="24"/>
              </w:rPr>
              <w:t xml:space="preserve"> </w:t>
            </w:r>
            <w:r w:rsidR="00133327">
              <w:rPr>
                <w:sz w:val="24"/>
                <w:szCs w:val="24"/>
              </w:rPr>
              <w:t xml:space="preserve">– </w:t>
            </w:r>
            <w:r w:rsidRPr="00133327" w:rsidR="00133327">
              <w:rPr>
                <w:sz w:val="24"/>
                <w:szCs w:val="24"/>
              </w:rPr>
              <w:t>5505</w:t>
            </w:r>
            <w:r w:rsidR="001333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1" w:type="dxa"/>
            <w:tcBorders>
              <w:top w:val="single" w:color="000000" w:themeColor="text1" w:sz="8" w:space="0"/>
              <w:left w:val="none" w:color="000000" w:themeColor="text1" w:sz="8"/>
              <w:bottom w:val="none" w:color="000000" w:themeColor="text1" w:sz="8"/>
              <w:right w:val="none" w:color="000000" w:themeColor="text1" w:sz="8"/>
            </w:tcBorders>
            <w:tcMar/>
            <w:vAlign w:val="bottom"/>
          </w:tcPr>
          <w:p w:rsidRPr="00E02020" w:rsidR="00B24E9B" w:rsidP="00B24E9B" w:rsidRDefault="00B24E9B" w14:paraId="5409FCF6" w14:textId="35504360">
            <w:pPr>
              <w:jc w:val="right"/>
            </w:pPr>
            <w:r w:rsidRPr="003A403B">
              <w:rPr>
                <w:sz w:val="28"/>
                <w:szCs w:val="28"/>
              </w:rPr>
              <w:t xml:space="preserve">Shipping Method: </w:t>
            </w:r>
            <w:r w:rsidRPr="00735653">
              <w:rPr>
                <w:sz w:val="24"/>
                <w:szCs w:val="24"/>
              </w:rPr>
              <w:t>Pre-Paid FedEx Ground</w:t>
            </w:r>
          </w:p>
        </w:tc>
      </w:tr>
    </w:tbl>
    <w:p w:rsidR="00B60942" w:rsidP="00B60942" w:rsidRDefault="00B60942" w14:paraId="504C208E" w14:textId="77777777"/>
    <w:p w:rsidRPr="00B60942" w:rsidR="003B5009" w:rsidP="00B60942" w:rsidRDefault="003B5009" w14:paraId="54617B8E" w14:textId="77777777"/>
    <w:sectPr w:rsidRPr="00B60942" w:rsidR="003B5009">
      <w:headerReference w:type="default" r:id="rId9"/>
      <w:footerReference w:type="default" r:id="rId10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60942" w:rsidP="00B60942" w:rsidRDefault="00B60942" w14:paraId="5310FA90" w14:textId="77777777">
      <w:pPr>
        <w:spacing w:after="0" w:line="240" w:lineRule="auto"/>
      </w:pPr>
      <w:r>
        <w:separator/>
      </w:r>
    </w:p>
  </w:endnote>
  <w:endnote w:type="continuationSeparator" w:id="0">
    <w:p w:rsidR="00B60942" w:rsidP="00B60942" w:rsidRDefault="00B60942" w14:paraId="5D77FFAE" w14:textId="77777777">
      <w:pPr>
        <w:spacing w:after="0" w:line="240" w:lineRule="auto"/>
      </w:pPr>
      <w:r>
        <w:continuationSeparator/>
      </w:r>
    </w:p>
  </w:endnote>
  <w:endnote w:type="continuationNotice" w:id="1">
    <w:p w:rsidR="00A463EB" w:rsidRDefault="00A463EB" w14:paraId="5D769AF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B60942" w:rsidRDefault="00B60942" w14:paraId="58AFBD6F" w14:textId="0A344610">
    <w:pPr>
      <w:pStyle w:val="Footer"/>
    </w:pPr>
    <w:r w:rsidRPr="00B60942">
      <w:rPr>
        <w:noProof/>
      </w:rPr>
      <w:drawing>
        <wp:inline distT="0" distB="0" distL="0" distR="0" wp14:anchorId="12709B26" wp14:editId="04FCB14A">
          <wp:extent cx="1323975" cy="154605"/>
          <wp:effectExtent l="0" t="0" r="0" b="0"/>
          <wp:docPr id="117461464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461464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23975" cy="15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60942" w:rsidRDefault="00B60942" w14:paraId="0AD42972" w14:textId="79F06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60942" w:rsidP="00B60942" w:rsidRDefault="00B60942" w14:paraId="7EE03280" w14:textId="77777777">
      <w:pPr>
        <w:spacing w:after="0" w:line="240" w:lineRule="auto"/>
      </w:pPr>
      <w:r>
        <w:separator/>
      </w:r>
    </w:p>
  </w:footnote>
  <w:footnote w:type="continuationSeparator" w:id="0">
    <w:p w:rsidR="00B60942" w:rsidP="00B60942" w:rsidRDefault="00B60942" w14:paraId="2D9AE358" w14:textId="77777777">
      <w:pPr>
        <w:spacing w:after="0" w:line="240" w:lineRule="auto"/>
      </w:pPr>
      <w:r>
        <w:continuationSeparator/>
      </w:r>
    </w:p>
  </w:footnote>
  <w:footnote w:type="continuationNotice" w:id="1">
    <w:p w:rsidR="00A463EB" w:rsidRDefault="00A463EB" w14:paraId="1D46789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60942" w:rsidP="00B60942" w:rsidRDefault="00B60942" w14:paraId="2A1B40FE" w14:textId="77777777">
    <w:pPr>
      <w:pStyle w:val="NormalWeb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9918BA" wp14:editId="00D7A558">
          <wp:simplePos x="0" y="0"/>
          <wp:positionH relativeFrom="page">
            <wp:align>center</wp:align>
          </wp:positionH>
          <wp:positionV relativeFrom="paragraph">
            <wp:posOffset>91440</wp:posOffset>
          </wp:positionV>
          <wp:extent cx="2862072" cy="256032"/>
          <wp:effectExtent l="0" t="0" r="0" b="0"/>
          <wp:wrapTight wrapText="bothSides">
            <wp:wrapPolygon edited="0">
              <wp:start x="0" y="0"/>
              <wp:lineTo x="0" y="19295"/>
              <wp:lineTo x="21423" y="19295"/>
              <wp:lineTo x="21423" y="0"/>
              <wp:lineTo x="0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2072" cy="2560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60942" w:rsidRDefault="00B60942" w14:paraId="14B5C0C4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>
    <int2:extLst>
      <oel:ext uri="74B372B9-2EFF-4315-9A3F-32BA87CA82B1">
        <int2:goals int2:version="1" int2:formality="1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77CCA"/>
    <w:multiLevelType w:val="hybridMultilevel"/>
    <w:tmpl w:val="607A96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D74208"/>
    <w:multiLevelType w:val="hybridMultilevel"/>
    <w:tmpl w:val="7234D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725"/>
    <w:multiLevelType w:val="hybridMultilevel"/>
    <w:tmpl w:val="3A9003C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3569183">
    <w:abstractNumId w:val="1"/>
  </w:num>
  <w:num w:numId="2" w16cid:durableId="521281474">
    <w:abstractNumId w:val="2"/>
  </w:num>
  <w:num w:numId="3" w16cid:durableId="5120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942"/>
    <w:rsid w:val="00086C9A"/>
    <w:rsid w:val="000933AF"/>
    <w:rsid w:val="00093A4D"/>
    <w:rsid w:val="00133327"/>
    <w:rsid w:val="001770A8"/>
    <w:rsid w:val="00195928"/>
    <w:rsid w:val="00345608"/>
    <w:rsid w:val="003A403B"/>
    <w:rsid w:val="003B4265"/>
    <w:rsid w:val="003B5009"/>
    <w:rsid w:val="003E1850"/>
    <w:rsid w:val="003E5139"/>
    <w:rsid w:val="0040340C"/>
    <w:rsid w:val="006168AF"/>
    <w:rsid w:val="00694D92"/>
    <w:rsid w:val="006A1B26"/>
    <w:rsid w:val="006D6096"/>
    <w:rsid w:val="006E5DE9"/>
    <w:rsid w:val="00735653"/>
    <w:rsid w:val="00760B9E"/>
    <w:rsid w:val="00775414"/>
    <w:rsid w:val="007F5892"/>
    <w:rsid w:val="008218AA"/>
    <w:rsid w:val="008952EE"/>
    <w:rsid w:val="0091033B"/>
    <w:rsid w:val="0091317C"/>
    <w:rsid w:val="009415DD"/>
    <w:rsid w:val="009C6AE4"/>
    <w:rsid w:val="00A463EB"/>
    <w:rsid w:val="00AB2C4A"/>
    <w:rsid w:val="00AD7AA0"/>
    <w:rsid w:val="00B24E9B"/>
    <w:rsid w:val="00B60942"/>
    <w:rsid w:val="00B64707"/>
    <w:rsid w:val="00BB1936"/>
    <w:rsid w:val="00BE49DA"/>
    <w:rsid w:val="00CB0FDA"/>
    <w:rsid w:val="00D628B7"/>
    <w:rsid w:val="00E02020"/>
    <w:rsid w:val="00E22D52"/>
    <w:rsid w:val="00E51B50"/>
    <w:rsid w:val="00E603BE"/>
    <w:rsid w:val="00E60E51"/>
    <w:rsid w:val="00EA1756"/>
    <w:rsid w:val="00EE7EDD"/>
    <w:rsid w:val="00EF1656"/>
    <w:rsid w:val="00F10370"/>
    <w:rsid w:val="00F41A0D"/>
    <w:rsid w:val="0F685FAA"/>
    <w:rsid w:val="19C6AA3E"/>
    <w:rsid w:val="1B9498BE"/>
    <w:rsid w:val="2498896C"/>
    <w:rsid w:val="2F316E97"/>
    <w:rsid w:val="306D2F2C"/>
    <w:rsid w:val="32474BD2"/>
    <w:rsid w:val="3BA83CDF"/>
    <w:rsid w:val="3CB3B40C"/>
    <w:rsid w:val="4F96B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128E51"/>
  <w15:chartTrackingRefBased/>
  <w15:docId w15:val="{2EDDDD70-6CB8-4A69-BABA-79B3BE9D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0942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094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60942"/>
  </w:style>
  <w:style w:type="paragraph" w:styleId="Footer">
    <w:name w:val="footer"/>
    <w:basedOn w:val="Normal"/>
    <w:link w:val="FooterChar"/>
    <w:uiPriority w:val="99"/>
    <w:unhideWhenUsed/>
    <w:rsid w:val="00B6094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60942"/>
  </w:style>
  <w:style w:type="paragraph" w:styleId="NormalWeb">
    <w:name w:val="Normal (Web)"/>
    <w:basedOn w:val="Normal"/>
    <w:uiPriority w:val="99"/>
    <w:semiHidden/>
    <w:unhideWhenUsed/>
    <w:rsid w:val="00B6094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B60942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B6094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B60942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6094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3B500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24E9B"/>
    <w:rPr>
      <w:color w:val="666666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6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custserv@copeland.com" TargetMode="External" Id="rId8" /><Relationship Type="http://schemas.openxmlformats.org/officeDocument/2006/relationships/theme" Target="theme/theme1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microsoft.com/office/2020/10/relationships/intelligence" Target="intelligence2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AA1BC68D14D4C898DD544E7F46D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85D8D-3FA8-40A9-B36E-5D7D4D988A12}"/>
      </w:docPartPr>
      <w:docPartBody>
        <w:p w:rsidR="00B44613" w:rsidP="00694D92" w:rsidRDefault="00694D92">
          <w:pPr>
            <w:pStyle w:val="2E0AA1BC68D14D4C898DD544E7F46D005"/>
          </w:pPr>
          <w:r w:rsidRPr="007F5892">
            <w:rPr>
              <w:color w:val="808080" w:themeColor="background1" w:themeShade="80"/>
            </w:rPr>
            <w:t>Select Qty</w:t>
          </w:r>
        </w:p>
      </w:docPartBody>
    </w:docPart>
    <w:docPart>
      <w:docPartPr>
        <w:name w:val="EDE00138C66F464EBEB28C1E12CA2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32C362-D600-4562-A57C-044EB440A38A}"/>
      </w:docPartPr>
      <w:docPartBody>
        <w:p w:rsidR="00156441" w:rsidP="00694D92" w:rsidRDefault="00694D92">
          <w:pPr>
            <w:pStyle w:val="EDE00138C66F464EBEB28C1E12CA204A5"/>
          </w:pPr>
          <w:r w:rsidRPr="007F5892">
            <w:rPr>
              <w:color w:val="808080" w:themeColor="background1" w:themeShade="80"/>
            </w:rPr>
            <w:t>Select Qty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5C"/>
    <w:rsid w:val="00156441"/>
    <w:rsid w:val="002919FD"/>
    <w:rsid w:val="00694D92"/>
    <w:rsid w:val="00B44613"/>
    <w:rsid w:val="00EA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D92"/>
    <w:rPr>
      <w:color w:val="666666"/>
    </w:rPr>
  </w:style>
  <w:style w:type="paragraph" w:customStyle="1" w:styleId="2E0AA1BC68D14D4C898DD544E7F46D005">
    <w:name w:val="2E0AA1BC68D14D4C898DD544E7F46D005"/>
    <w:rsid w:val="00694D92"/>
    <w:rPr>
      <w:rFonts w:eastAsiaTheme="minorHAnsi"/>
    </w:rPr>
  </w:style>
  <w:style w:type="paragraph" w:customStyle="1" w:styleId="EDE00138C66F464EBEB28C1E12CA204A5">
    <w:name w:val="EDE00138C66F464EBEB28C1E12CA204A5"/>
    <w:rsid w:val="00694D92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6256-EDF7-48A9-A790-90EDE30D433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44ae497-40df-4094-93f7-434fdc68f94d}" enabled="1" method="Standard" siteId="{49d8b68c-4994-4077-9e38-e112c21fd0e3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Laughney, Erin [COMRES/CC/STL]</dc:creator>
  <keywords/>
  <dc:description/>
  <lastModifiedBy>Guest User</lastModifiedBy>
  <revision>6</revision>
  <dcterms:created xsi:type="dcterms:W3CDTF">2024-06-13T13:23:00.0000000Z</dcterms:created>
  <dcterms:modified xsi:type="dcterms:W3CDTF">2024-06-20T20:36:49.2086183Z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7b1ec4bb-47ca-4be7-ab19-57c48a2db750</vt:lpwstr>
  </property>
</Properties>
</file>