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04064569" w:rsidR="00B80032" w:rsidRDefault="00A628F3">
      <w:r>
        <w:rPr>
          <w:noProof/>
        </w:rPr>
        <w:drawing>
          <wp:anchor distT="0" distB="0" distL="114300" distR="114300" simplePos="0" relativeHeight="251774976" behindDoc="1" locked="0" layoutInCell="1" allowOverlap="1" wp14:anchorId="5EAA1C57" wp14:editId="58F2D324">
            <wp:simplePos x="0" y="0"/>
            <wp:positionH relativeFrom="page">
              <wp:posOffset>6983730</wp:posOffset>
            </wp:positionH>
            <wp:positionV relativeFrom="margin">
              <wp:posOffset>210</wp:posOffset>
            </wp:positionV>
            <wp:extent cx="615600" cy="6156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d_microscop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600" cy="61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35680" behindDoc="0" locked="0" layoutInCell="1" allowOverlap="1" wp14:anchorId="58843673" wp14:editId="103FD0B5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C9235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7774192B" w:rsidR="001B4554" w:rsidRPr="005A39D8" w:rsidRDefault="00BC5239" w:rsidP="001B455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5A39D8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Generator Engine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33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" fillcolor="#c92352" stroked="f">
                <v:textbox>
                  <w:txbxContent>
                    <w:p w14:paraId="51A6A7D0" w14:textId="7774192B" w:rsidR="001B4554" w:rsidRPr="005A39D8" w:rsidRDefault="00BC5239" w:rsidP="001B455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5A39D8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>Generator Engine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69472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43F0D864" w:rsidR="00B80032" w:rsidRPr="00B80032" w:rsidRDefault="00B80032" w:rsidP="00B80032"/>
    <w:p w14:paraId="3F0D7B34" w14:textId="32FF106B" w:rsidR="00B80032" w:rsidRPr="00B80032" w:rsidRDefault="00731EC5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2001280" behindDoc="1" locked="0" layoutInCell="1" allowOverlap="1" wp14:anchorId="28ABB425" wp14:editId="0BF7D5A5">
                <wp:simplePos x="0" y="0"/>
                <wp:positionH relativeFrom="page">
                  <wp:posOffset>7038581</wp:posOffset>
                </wp:positionH>
                <wp:positionV relativeFrom="page">
                  <wp:posOffset>763993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47615" w14:textId="3F0132C3" w:rsidR="00731EC5" w:rsidRPr="00B44FE0" w:rsidRDefault="00786AE9" w:rsidP="00731E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9-12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BB425" id="_x0000_s1027" type="#_x0000_t202" style="position:absolute;margin-left:554.2pt;margin-top:60.15pt;width:40.55pt;height:19.05pt;z-index:-2513152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" filled="f" stroked="f">
                <v:textbox>
                  <w:txbxContent>
                    <w:p w14:paraId="02747615" w14:textId="3F0132C3" w:rsidR="00731EC5" w:rsidRPr="00B44FE0" w:rsidRDefault="00786AE9" w:rsidP="00731EC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9-12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4A2786" w14:textId="64626B94" w:rsidR="0057324F" w:rsidRPr="005A39D8" w:rsidRDefault="0057324F" w:rsidP="0057324F">
      <w:pPr>
        <w:pStyle w:val="Heading1"/>
        <w:rPr>
          <w:rFonts w:ascii="Century Gothic" w:hAnsi="Century Gothic"/>
          <w:color w:val="auto"/>
          <w:szCs w:val="36"/>
        </w:rPr>
      </w:pPr>
      <w:r w:rsidRPr="0057324F">
        <w:rPr>
          <w:rFonts w:ascii="Century Gothic" w:hAnsi="Century Gothic"/>
          <w:b/>
          <w:color w:val="auto"/>
          <w:u w:val="single"/>
        </w:rPr>
        <w:t>Duration</w:t>
      </w:r>
      <w:r>
        <w:rPr>
          <w:rFonts w:ascii="Century Gothic" w:hAnsi="Century Gothic"/>
          <w:b/>
          <w:color w:val="auto"/>
          <w:u w:val="single"/>
        </w:rPr>
        <w:t>:</w:t>
      </w:r>
      <w:r>
        <w:rPr>
          <w:rFonts w:ascii="Century Gothic" w:hAnsi="Century Gothic"/>
          <w:color w:val="auto"/>
          <w:sz w:val="28"/>
        </w:rPr>
        <w:t xml:space="preserve"> </w:t>
      </w:r>
      <w:r w:rsidR="00BC5239" w:rsidRPr="005A39D8">
        <w:rPr>
          <w:rFonts w:ascii="Century Gothic" w:hAnsi="Century Gothic"/>
          <w:color w:val="auto"/>
          <w:sz w:val="22"/>
          <w:szCs w:val="36"/>
        </w:rPr>
        <w:t>30</w:t>
      </w:r>
      <w:r w:rsidRPr="005A39D8">
        <w:rPr>
          <w:rFonts w:ascii="Century Gothic" w:hAnsi="Century Gothic"/>
          <w:color w:val="auto"/>
          <w:sz w:val="22"/>
          <w:szCs w:val="36"/>
        </w:rPr>
        <w:t xml:space="preserve"> minutes (</w:t>
      </w:r>
      <w:r w:rsidR="006E722F" w:rsidRPr="005A39D8">
        <w:rPr>
          <w:rFonts w:ascii="Century Gothic" w:hAnsi="Century Gothic"/>
          <w:color w:val="auto"/>
          <w:sz w:val="22"/>
          <w:szCs w:val="36"/>
        </w:rPr>
        <w:t>15</w:t>
      </w:r>
      <w:r w:rsidR="008D4280" w:rsidRPr="005A39D8">
        <w:rPr>
          <w:rFonts w:ascii="Century Gothic" w:hAnsi="Century Gothic"/>
          <w:color w:val="auto"/>
          <w:sz w:val="22"/>
          <w:szCs w:val="36"/>
        </w:rPr>
        <w:t>-minute</w:t>
      </w:r>
      <w:r w:rsidRPr="005A39D8">
        <w:rPr>
          <w:rFonts w:ascii="Century Gothic" w:hAnsi="Century Gothic"/>
          <w:color w:val="auto"/>
          <w:sz w:val="22"/>
          <w:szCs w:val="36"/>
        </w:rPr>
        <w:t xml:space="preserve"> review, </w:t>
      </w:r>
      <w:r w:rsidR="00A45C7F" w:rsidRPr="005A39D8">
        <w:rPr>
          <w:rFonts w:ascii="Century Gothic" w:hAnsi="Century Gothic"/>
          <w:color w:val="auto"/>
          <w:sz w:val="22"/>
          <w:szCs w:val="36"/>
        </w:rPr>
        <w:t>1</w:t>
      </w:r>
      <w:r w:rsidR="006E722F" w:rsidRPr="005A39D8">
        <w:rPr>
          <w:rFonts w:ascii="Century Gothic" w:hAnsi="Century Gothic"/>
          <w:color w:val="auto"/>
          <w:sz w:val="22"/>
          <w:szCs w:val="36"/>
        </w:rPr>
        <w:t>5</w:t>
      </w:r>
      <w:r w:rsidRPr="005A39D8">
        <w:rPr>
          <w:rFonts w:ascii="Century Gothic" w:hAnsi="Century Gothic"/>
          <w:color w:val="auto"/>
          <w:sz w:val="22"/>
          <w:szCs w:val="36"/>
        </w:rPr>
        <w:t>-minute d</w:t>
      </w:r>
      <w:r w:rsidR="00BC5239" w:rsidRPr="005A39D8">
        <w:rPr>
          <w:rFonts w:ascii="Century Gothic" w:hAnsi="Century Gothic"/>
          <w:color w:val="auto"/>
          <w:sz w:val="22"/>
          <w:szCs w:val="36"/>
        </w:rPr>
        <w:t>emo</w:t>
      </w:r>
      <w:r w:rsidRPr="005A39D8">
        <w:rPr>
          <w:rFonts w:ascii="Century Gothic" w:hAnsi="Century Gothic"/>
          <w:color w:val="auto"/>
          <w:sz w:val="22"/>
          <w:szCs w:val="36"/>
        </w:rPr>
        <w:t>)</w:t>
      </w:r>
    </w:p>
    <w:p w14:paraId="55BEBC7F" w14:textId="61EB7C6E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Objective</w:t>
      </w:r>
    </w:p>
    <w:p w14:paraId="4874BF36" w14:textId="2A88B4BC" w:rsidR="0057324F" w:rsidRPr="005A39D8" w:rsidRDefault="00BC5239" w:rsidP="0057324F">
      <w:pPr>
        <w:rPr>
          <w:rFonts w:ascii="Century Gothic" w:hAnsi="Century Gothic"/>
          <w:szCs w:val="24"/>
        </w:rPr>
      </w:pPr>
      <w:r w:rsidRPr="005A39D8">
        <w:rPr>
          <w:rFonts w:ascii="Century Gothic" w:hAnsi="Century Gothic"/>
          <w:szCs w:val="24"/>
        </w:rPr>
        <w:t>You will be learning how Stirling Engines are designed and built to create movement from a difference in temperature.</w:t>
      </w:r>
    </w:p>
    <w:p w14:paraId="3C5BFB3C" w14:textId="30E01101" w:rsidR="0057324F" w:rsidRDefault="006E722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>Types of Engines</w:t>
      </w:r>
    </w:p>
    <w:p w14:paraId="6C54E65B" w14:textId="77777777" w:rsidR="006E722F" w:rsidRPr="005A39D8" w:rsidRDefault="006E722F" w:rsidP="000D33FD">
      <w:pPr>
        <w:pStyle w:val="ListParagraph"/>
        <w:numPr>
          <w:ilvl w:val="0"/>
          <w:numId w:val="1"/>
        </w:numPr>
        <w:rPr>
          <w:rFonts w:ascii="Century Gothic" w:hAnsi="Century Gothic"/>
          <w:szCs w:val="24"/>
        </w:rPr>
      </w:pPr>
      <w:r w:rsidRPr="005A39D8">
        <w:rPr>
          <w:rFonts w:ascii="Century Gothic" w:hAnsi="Century Gothic"/>
          <w:szCs w:val="24"/>
        </w:rPr>
        <w:t xml:space="preserve">Heat Engine </w:t>
      </w:r>
    </w:p>
    <w:p w14:paraId="1ACDB98D" w14:textId="76DF372E" w:rsidR="000D33FD" w:rsidRPr="005A39D8" w:rsidRDefault="006E722F" w:rsidP="006E722F">
      <w:pPr>
        <w:pStyle w:val="ListParagraph"/>
        <w:numPr>
          <w:ilvl w:val="1"/>
          <w:numId w:val="1"/>
        </w:numPr>
        <w:rPr>
          <w:rFonts w:ascii="Century Gothic" w:hAnsi="Century Gothic"/>
          <w:szCs w:val="24"/>
        </w:rPr>
      </w:pPr>
      <w:r w:rsidRPr="005A39D8">
        <w:rPr>
          <w:rFonts w:ascii="Century Gothic" w:hAnsi="Century Gothic"/>
          <w:szCs w:val="24"/>
        </w:rPr>
        <w:t>A device that converts heat energy into work</w:t>
      </w:r>
    </w:p>
    <w:p w14:paraId="1E5E0C27" w14:textId="2B9FEC9F" w:rsidR="006E722F" w:rsidRPr="005A39D8" w:rsidRDefault="006E722F" w:rsidP="006E722F">
      <w:pPr>
        <w:pStyle w:val="ListParagraph"/>
        <w:numPr>
          <w:ilvl w:val="1"/>
          <w:numId w:val="1"/>
        </w:numPr>
        <w:rPr>
          <w:rFonts w:ascii="Century Gothic" w:hAnsi="Century Gothic"/>
          <w:szCs w:val="24"/>
        </w:rPr>
      </w:pPr>
      <w:r w:rsidRPr="005A39D8">
        <w:rPr>
          <w:rFonts w:ascii="Century Gothic" w:hAnsi="Century Gothic"/>
          <w:szCs w:val="24"/>
        </w:rPr>
        <w:t>Transforms thermal energy into mechanical energy but is not done perfectly. Some of the input heat energy is not converted to work, but instead dissipated as waste.</w:t>
      </w:r>
    </w:p>
    <w:p w14:paraId="5DC02FD3" w14:textId="3BB76757" w:rsidR="006E722F" w:rsidRPr="005A39D8" w:rsidRDefault="006E722F" w:rsidP="006E722F">
      <w:pPr>
        <w:pStyle w:val="ListParagraph"/>
        <w:numPr>
          <w:ilvl w:val="0"/>
          <w:numId w:val="1"/>
        </w:numPr>
        <w:rPr>
          <w:rFonts w:ascii="Century Gothic" w:hAnsi="Century Gothic"/>
          <w:szCs w:val="24"/>
        </w:rPr>
      </w:pPr>
      <w:r w:rsidRPr="005A39D8">
        <w:rPr>
          <w:noProof/>
          <w:sz w:val="24"/>
          <w:szCs w:val="24"/>
        </w:rPr>
        <w:drawing>
          <wp:anchor distT="0" distB="0" distL="114300" distR="114300" simplePos="0" relativeHeight="252002304" behindDoc="1" locked="0" layoutInCell="1" allowOverlap="1" wp14:anchorId="75B276A4" wp14:editId="06045B1C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2743200" cy="1828800"/>
            <wp:effectExtent l="0" t="0" r="0" b="0"/>
            <wp:wrapTight wrapText="bothSides">
              <wp:wrapPolygon edited="0">
                <wp:start x="17100" y="2475"/>
                <wp:lineTo x="2250" y="4050"/>
                <wp:lineTo x="300" y="4500"/>
                <wp:lineTo x="150" y="8550"/>
                <wp:lineTo x="750" y="10125"/>
                <wp:lineTo x="1500" y="10125"/>
                <wp:lineTo x="1500" y="12150"/>
                <wp:lineTo x="2400" y="13725"/>
                <wp:lineTo x="3450" y="13725"/>
                <wp:lineTo x="3150" y="14850"/>
                <wp:lineTo x="3150" y="17325"/>
                <wp:lineTo x="1950" y="17325"/>
                <wp:lineTo x="1650" y="18000"/>
                <wp:lineTo x="1650" y="21150"/>
                <wp:lineTo x="6000" y="21150"/>
                <wp:lineTo x="6150" y="18450"/>
                <wp:lineTo x="5700" y="17325"/>
                <wp:lineTo x="4650" y="17325"/>
                <wp:lineTo x="19800" y="13725"/>
                <wp:lineTo x="21450" y="11025"/>
                <wp:lineTo x="21450" y="5625"/>
                <wp:lineTo x="19500" y="3150"/>
                <wp:lineTo x="18600" y="2475"/>
                <wp:lineTo x="17100" y="2475"/>
              </wp:wrapPolygon>
            </wp:wrapTight>
            <wp:docPr id="2" name="Picture 3" descr="atmospheric anim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tmospheric animation.gif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39D8">
        <w:rPr>
          <w:rFonts w:ascii="Century Gothic" w:hAnsi="Century Gothic"/>
          <w:szCs w:val="24"/>
        </w:rPr>
        <w:t>Atmospheric (Vacuum)</w:t>
      </w:r>
    </w:p>
    <w:p w14:paraId="3B089025" w14:textId="03FFF627" w:rsidR="006E722F" w:rsidRPr="005A39D8" w:rsidRDefault="006E722F" w:rsidP="006E722F">
      <w:pPr>
        <w:pStyle w:val="ListParagraph"/>
        <w:numPr>
          <w:ilvl w:val="1"/>
          <w:numId w:val="1"/>
        </w:numPr>
        <w:rPr>
          <w:rFonts w:ascii="Century Gothic" w:hAnsi="Century Gothic"/>
          <w:szCs w:val="24"/>
        </w:rPr>
      </w:pPr>
      <w:r w:rsidRPr="005A39D8">
        <w:rPr>
          <w:rFonts w:ascii="Century Gothic" w:hAnsi="Century Gothic"/>
          <w:szCs w:val="24"/>
        </w:rPr>
        <w:t>Flame is ported into chamber and then valved off.</w:t>
      </w:r>
    </w:p>
    <w:p w14:paraId="421512F2" w14:textId="23BB4ADC" w:rsidR="006E722F" w:rsidRPr="005A39D8" w:rsidRDefault="006E722F" w:rsidP="006E722F">
      <w:pPr>
        <w:pStyle w:val="ListParagraph"/>
        <w:numPr>
          <w:ilvl w:val="1"/>
          <w:numId w:val="1"/>
        </w:numPr>
        <w:rPr>
          <w:rFonts w:ascii="Century Gothic" w:hAnsi="Century Gothic"/>
          <w:szCs w:val="24"/>
        </w:rPr>
      </w:pPr>
      <w:r w:rsidRPr="005A39D8">
        <w:rPr>
          <w:rFonts w:ascii="Century Gothic" w:hAnsi="Century Gothic"/>
          <w:szCs w:val="24"/>
        </w:rPr>
        <w:t>The cooling gas drops cylinder pressure below the atmospheric pressure</w:t>
      </w:r>
    </w:p>
    <w:p w14:paraId="6FE5556B" w14:textId="0E23928E" w:rsidR="006E722F" w:rsidRPr="005A39D8" w:rsidRDefault="006E722F" w:rsidP="006E722F">
      <w:pPr>
        <w:pStyle w:val="ListParagraph"/>
        <w:numPr>
          <w:ilvl w:val="1"/>
          <w:numId w:val="1"/>
        </w:numPr>
        <w:rPr>
          <w:rFonts w:ascii="Century Gothic" w:hAnsi="Century Gothic"/>
          <w:szCs w:val="24"/>
        </w:rPr>
      </w:pPr>
      <w:r w:rsidRPr="005A39D8">
        <w:rPr>
          <w:rFonts w:ascii="Century Gothic" w:hAnsi="Century Gothic"/>
          <w:szCs w:val="24"/>
        </w:rPr>
        <w:t>As a result, the atmospheric pressure pushes the piston inward.</w:t>
      </w:r>
    </w:p>
    <w:p w14:paraId="05BA02BE" w14:textId="0055DBC3" w:rsidR="006E722F" w:rsidRPr="005A39D8" w:rsidRDefault="006E722F" w:rsidP="006E722F">
      <w:pPr>
        <w:pStyle w:val="ListParagraph"/>
        <w:numPr>
          <w:ilvl w:val="1"/>
          <w:numId w:val="1"/>
        </w:numPr>
        <w:rPr>
          <w:rFonts w:ascii="Century Gothic" w:hAnsi="Century Gothic"/>
          <w:szCs w:val="24"/>
        </w:rPr>
      </w:pPr>
      <w:r w:rsidRPr="005A39D8">
        <w:rPr>
          <w:rFonts w:ascii="Century Gothic" w:hAnsi="Century Gothic"/>
          <w:szCs w:val="24"/>
        </w:rPr>
        <w:t>The pressure then balances and cycles the cylinder to repeat the process</w:t>
      </w:r>
    </w:p>
    <w:p w14:paraId="3E1FAAB1" w14:textId="17CB6E90" w:rsidR="00B80032" w:rsidRPr="00B80032" w:rsidRDefault="00B80032" w:rsidP="000D33FD">
      <w:pPr>
        <w:pStyle w:val="ListParagraph"/>
      </w:pPr>
    </w:p>
    <w:p w14:paraId="5FE40CDC" w14:textId="4AA23433" w:rsidR="00B80032" w:rsidRPr="00B80032" w:rsidRDefault="00B80032" w:rsidP="00B80032"/>
    <w:p w14:paraId="4ACE4C7B" w14:textId="68F404C6" w:rsidR="00B80032" w:rsidRDefault="006E722F" w:rsidP="00B80032">
      <w:r w:rsidRPr="006E722F">
        <w:rPr>
          <w:noProof/>
        </w:rPr>
        <w:drawing>
          <wp:anchor distT="0" distB="0" distL="114300" distR="114300" simplePos="0" relativeHeight="252004352" behindDoc="1" locked="0" layoutInCell="1" allowOverlap="1" wp14:anchorId="05C3E983" wp14:editId="554FFBF1">
            <wp:simplePos x="0" y="0"/>
            <wp:positionH relativeFrom="margin">
              <wp:posOffset>3426460</wp:posOffset>
            </wp:positionH>
            <wp:positionV relativeFrom="paragraph">
              <wp:posOffset>284480</wp:posOffset>
            </wp:positionV>
            <wp:extent cx="3241443" cy="2743200"/>
            <wp:effectExtent l="0" t="0" r="0" b="0"/>
            <wp:wrapTight wrapText="bothSides">
              <wp:wrapPolygon edited="0">
                <wp:start x="0" y="0"/>
                <wp:lineTo x="0" y="21450"/>
                <wp:lineTo x="21456" y="21450"/>
                <wp:lineTo x="21456" y="0"/>
                <wp:lineTo x="0" y="0"/>
              </wp:wrapPolygon>
            </wp:wrapTight>
            <wp:docPr id="11" name="Picture 7" descr="Large S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Large Size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1443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58EE7C" w14:textId="74680335" w:rsidR="00416545" w:rsidRPr="00B80032" w:rsidRDefault="006E722F" w:rsidP="00B80032">
      <w:pPr>
        <w:tabs>
          <w:tab w:val="left" w:pos="3036"/>
        </w:tabs>
      </w:pPr>
      <w:r w:rsidRPr="006E722F">
        <w:rPr>
          <w:noProof/>
        </w:rPr>
        <w:drawing>
          <wp:anchor distT="0" distB="0" distL="114300" distR="114300" simplePos="0" relativeHeight="252003328" behindDoc="1" locked="0" layoutInCell="1" allowOverlap="1" wp14:anchorId="1EA77549" wp14:editId="10457E00">
            <wp:simplePos x="0" y="0"/>
            <wp:positionH relativeFrom="column">
              <wp:posOffset>508000</wp:posOffset>
            </wp:positionH>
            <wp:positionV relativeFrom="paragraph">
              <wp:posOffset>11430</wp:posOffset>
            </wp:positionV>
            <wp:extent cx="2461895" cy="2743200"/>
            <wp:effectExtent l="0" t="0" r="0" b="0"/>
            <wp:wrapTight wrapText="bothSides">
              <wp:wrapPolygon edited="0">
                <wp:start x="0" y="0"/>
                <wp:lineTo x="0" y="21450"/>
                <wp:lineTo x="21394" y="21450"/>
                <wp:lineTo x="21394" y="0"/>
                <wp:lineTo x="0" y="0"/>
              </wp:wrapPolygon>
            </wp:wrapTight>
            <wp:docPr id="5" name="Picture 5" descr="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small.jp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189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7C6F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4BFA5945" wp14:editId="44C76CBB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FF1B1A" id="Rectangle 9" o:spid="_x0000_s1026" style="position:absolute;margin-left:-15.8pt;margin-top:574.65pt;width:341.05pt;height:30.3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 fillcolor="#aeaaaa [2414]" stroked="f" strokeweight="1pt"/>
            </w:pict>
          </mc:Fallback>
        </mc:AlternateContent>
      </w:r>
      <w:r w:rsidR="006F7C6F">
        <w:rPr>
          <w:noProof/>
        </w:rPr>
        <w:drawing>
          <wp:anchor distT="0" distB="0" distL="114300" distR="114300" simplePos="0" relativeHeight="251995136" behindDoc="1" locked="0" layoutInCell="1" allowOverlap="1" wp14:anchorId="790CA8BB" wp14:editId="75B215C7">
            <wp:simplePos x="0" y="0"/>
            <wp:positionH relativeFrom="margin">
              <wp:posOffset>4344503</wp:posOffset>
            </wp:positionH>
            <wp:positionV relativeFrom="page">
              <wp:posOffset>9447530</wp:posOffset>
            </wp:positionV>
            <wp:extent cx="2683510" cy="444500"/>
            <wp:effectExtent l="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0032">
        <w:tab/>
      </w:r>
    </w:p>
    <w:sectPr w:rsidR="00416545" w:rsidRPr="00B80032" w:rsidSect="001B4554">
      <w:footerReference w:type="default" r:id="rId16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A6CC0" w14:textId="77777777" w:rsidR="00605657" w:rsidRDefault="00605657" w:rsidP="001B4554">
      <w:pPr>
        <w:spacing w:after="0" w:line="240" w:lineRule="auto"/>
      </w:pPr>
      <w:r>
        <w:separator/>
      </w:r>
    </w:p>
  </w:endnote>
  <w:endnote w:type="continuationSeparator" w:id="0">
    <w:p w14:paraId="270AD5E8" w14:textId="77777777" w:rsidR="00605657" w:rsidRDefault="00605657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D6B16" w14:textId="463742D5" w:rsidR="00425138" w:rsidRDefault="0042513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05976F" wp14:editId="6AB29A41">
          <wp:simplePos x="0" y="0"/>
          <wp:positionH relativeFrom="column">
            <wp:posOffset>-200025</wp:posOffset>
          </wp:positionH>
          <wp:positionV relativeFrom="paragraph">
            <wp:posOffset>-419735</wp:posOffset>
          </wp:positionV>
          <wp:extent cx="4334510" cy="384175"/>
          <wp:effectExtent l="0" t="0" r="8890" b="0"/>
          <wp:wrapTight wrapText="bothSides">
            <wp:wrapPolygon edited="0">
              <wp:start x="0" y="0"/>
              <wp:lineTo x="0" y="20350"/>
              <wp:lineTo x="21549" y="20350"/>
              <wp:lineTo x="21549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51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B7FAA" w14:textId="77777777" w:rsidR="00605657" w:rsidRDefault="00605657" w:rsidP="001B4554">
      <w:pPr>
        <w:spacing w:after="0" w:line="240" w:lineRule="auto"/>
      </w:pPr>
      <w:r>
        <w:separator/>
      </w:r>
    </w:p>
  </w:footnote>
  <w:footnote w:type="continuationSeparator" w:id="0">
    <w:p w14:paraId="77312B68" w14:textId="77777777" w:rsidR="00605657" w:rsidRDefault="00605657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A642A"/>
    <w:multiLevelType w:val="hybridMultilevel"/>
    <w:tmpl w:val="9A122E64"/>
    <w:lvl w:ilvl="0" w:tplc="2F867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F6D53"/>
    <w:multiLevelType w:val="hybridMultilevel"/>
    <w:tmpl w:val="2BD4E1F6"/>
    <w:lvl w:ilvl="0" w:tplc="DE701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CA19F6"/>
    <w:multiLevelType w:val="hybridMultilevel"/>
    <w:tmpl w:val="E8F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530D2"/>
    <w:multiLevelType w:val="hybridMultilevel"/>
    <w:tmpl w:val="70304D96"/>
    <w:lvl w:ilvl="0" w:tplc="E9480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A5C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5CCF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EA60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D4F6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6401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2DC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1A9F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CAF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643620">
    <w:abstractNumId w:val="0"/>
  </w:num>
  <w:num w:numId="2" w16cid:durableId="1192721178">
    <w:abstractNumId w:val="1"/>
  </w:num>
  <w:num w:numId="3" w16cid:durableId="1888178214">
    <w:abstractNumId w:val="2"/>
  </w:num>
  <w:num w:numId="4" w16cid:durableId="1806702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D33FD"/>
    <w:rsid w:val="00176F83"/>
    <w:rsid w:val="001904AA"/>
    <w:rsid w:val="0019366C"/>
    <w:rsid w:val="001B248D"/>
    <w:rsid w:val="001B4554"/>
    <w:rsid w:val="001E7683"/>
    <w:rsid w:val="002B0998"/>
    <w:rsid w:val="003636A9"/>
    <w:rsid w:val="00416545"/>
    <w:rsid w:val="00425138"/>
    <w:rsid w:val="004D2D6A"/>
    <w:rsid w:val="004D4C4A"/>
    <w:rsid w:val="00560F4B"/>
    <w:rsid w:val="0057324F"/>
    <w:rsid w:val="005A39D8"/>
    <w:rsid w:val="005D5DBE"/>
    <w:rsid w:val="00605657"/>
    <w:rsid w:val="00640892"/>
    <w:rsid w:val="00665715"/>
    <w:rsid w:val="006E722F"/>
    <w:rsid w:val="006F7C6F"/>
    <w:rsid w:val="00731EC5"/>
    <w:rsid w:val="007445A4"/>
    <w:rsid w:val="00786AE9"/>
    <w:rsid w:val="007A3C2D"/>
    <w:rsid w:val="00853085"/>
    <w:rsid w:val="008D4280"/>
    <w:rsid w:val="009E5FA3"/>
    <w:rsid w:val="00A37B44"/>
    <w:rsid w:val="00A45C7F"/>
    <w:rsid w:val="00A628F3"/>
    <w:rsid w:val="00B80032"/>
    <w:rsid w:val="00BB7AF2"/>
    <w:rsid w:val="00BC5239"/>
    <w:rsid w:val="00C574DE"/>
    <w:rsid w:val="00C647AD"/>
    <w:rsid w:val="00DF1C09"/>
    <w:rsid w:val="00E60F35"/>
    <w:rsid w:val="00EC4F68"/>
    <w:rsid w:val="00F04F57"/>
    <w:rsid w:val="00F06918"/>
    <w:rsid w:val="00FE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3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character" w:customStyle="1" w:styleId="Heading1Char">
    <w:name w:val="Heading 1 Char"/>
    <w:basedOn w:val="DefaultParagraphFont"/>
    <w:link w:val="Heading1"/>
    <w:uiPriority w:val="9"/>
    <w:rsid w:val="005732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732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7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2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FD0710-01C1-4E31-9344-6B833655D333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2.xml><?xml version="1.0" encoding="utf-8"?>
<ds:datastoreItem xmlns:ds="http://schemas.openxmlformats.org/officeDocument/2006/customXml" ds:itemID="{F7BFCD64-5D31-4B90-B01A-98F2E6FDD5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1B38D8-6302-4F7E-99B5-76FD5E480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3</cp:revision>
  <dcterms:created xsi:type="dcterms:W3CDTF">2019-08-09T01:54:00Z</dcterms:created>
  <dcterms:modified xsi:type="dcterms:W3CDTF">2023-01-24T16:22:00Z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2023-01-24T16:13:24Z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38ee1238-7385-4621-8174-ff6ca901835f</vt:lpwstr>
  </property>
  <property fmtid="{D5CDD505-2E9C-101B-9397-08002B2CF9AE}" pid="9" name="MSIP_Label_d38901aa-f724-46bf-bb4f-aef09392934b_ContentBits">
    <vt:lpwstr>0</vt:lpwstr>
  </property>
</Properties>
</file>