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04064569" w:rsidR="00B80032" w:rsidRDefault="00A628F3">
      <w:r>
        <w:rPr>
          <w:noProof/>
        </w:rPr>
        <w:drawing>
          <wp:anchor distT="0" distB="0" distL="114300" distR="114300" simplePos="0" relativeHeight="251774976" behindDoc="1" locked="0" layoutInCell="1" allowOverlap="1" wp14:anchorId="5EAA1C57" wp14:editId="58F2D324">
            <wp:simplePos x="0" y="0"/>
            <wp:positionH relativeFrom="page">
              <wp:posOffset>6983730</wp:posOffset>
            </wp:positionH>
            <wp:positionV relativeFrom="margin">
              <wp:posOffset>210</wp:posOffset>
            </wp:positionV>
            <wp:extent cx="615600" cy="6156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d_microscop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600" cy="61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335680" behindDoc="0" locked="0" layoutInCell="1" allowOverlap="1" wp14:anchorId="58843673" wp14:editId="103FD0B5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C9235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1A163C9F" w:rsidR="001B4554" w:rsidRPr="0057324F" w:rsidRDefault="0057324F" w:rsidP="001B4554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57324F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Security Pressure Sensor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436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05pt;margin-top:.75pt;width:368.2pt;height:46.8pt;z-index:251335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10SJAIAAB0EAAAOAAAAZHJzL2Uyb0RvYy54bWysU9tu2zAMfR+wfxD0vjh2c2mMOEWXrsOA&#10;7gK0+wBZlmNhkqhJSuzs60vJaZptb8P0IJAieUQekuubQStyEM5LMBXNJ1NKhOHQSLOr6Pen+3fX&#10;lPjATMMUGFHRo/D0ZvP2zbq3pSigA9UIRxDE+LK3Fe1CsGWWed4JzfwErDBobMFpFlB1u6xxrEd0&#10;rbJiOl1kPbjGOuDCe3y9G410k/DbVvDwtW29CERVFHML6XbpruOdbdas3DlmO8lPabB/yEIzafDT&#10;M9QdC4zsnfwLSkvuwEMbJhx0Bm0ruUg1YDX59I9qHjtmRaoFyfH2TJP/f7D8y+GbI7KpaJEvKTFM&#10;Y5OexBDIexhIEfnprS/R7dGiYxjwGfucavX2AfgPTwxsO2Z24tY56DvBGswvj5HZReiI4yNI3X+G&#10;Br9h+wAJaGidjuQhHQTRsU/Hc29iKhwfZ4vlIp+hiaNtvppdLVLzMla+RFvnw0cBmkShog57n9DZ&#10;4cGHmA0rX1ziZx6UbO6lUklxu3qrHDkwnJPtqriap9Ix5Dc3ZUhf0dW8mCdkAzE+jZCWAedYSV3R&#10;62k842RFNj6YJrkEJtUoI6wyJ3oiIyM3YagHdIyc1dAckSgH47zifqHQgftFSY+zWlH/c8+coER9&#10;Mkj2Kp9FZkJSZvNlgYq7tNSXFmY4QlU0UDKK25AWIvJg4Bab0srE12smp1xxBhONp32JQ36pJ6/X&#10;rd48AwAA//8DAFBLAwQUAAYACAAAACEAf4am4t8AAAAIAQAADwAAAGRycy9kb3ducmV2LnhtbEyP&#10;wU7DMBBE70j8g7VI3FonLaEhxKkQEgjKAaX00KMbL3FEvI5itw1/z3KC4+qNZt6W68n14oRj6Dwp&#10;SOcJCKTGm45aBbuPp1kOIkRNRveeUME3BlhXlxelLow/U42nbWwFl1AotAIb41BIGRqLToe5H5CY&#10;ffrR6cjn2Eoz6jOXu14ukuRWOt0RL1g94KPF5mt7dArqZJO53L/Wk5X758au8rf3l1yp66vp4R5E&#10;xCn+heFXn9WhYqeDP5IJolcwW96kHGWQgWC+ShZLEAcFd1kKsirl/weqHwAAAP//AwBQSwECLQAU&#10;AAYACAAAACEAtoM4kv4AAADhAQAAEwAAAAAAAAAAAAAAAAAAAAAAW0NvbnRlbnRfVHlwZXNdLnht&#10;bFBLAQItABQABgAIAAAAIQA4/SH/1gAAAJQBAAALAAAAAAAAAAAAAAAAAC8BAABfcmVscy8ucmVs&#10;c1BLAQItABQABgAIAAAAIQCc310SJAIAAB0EAAAOAAAAAAAAAAAAAAAAAC4CAABkcnMvZTJvRG9j&#10;LnhtbFBLAQItABQABgAIAAAAIQB/hqbi3wAAAAgBAAAPAAAAAAAAAAAAAAAAAH4EAABkcnMvZG93&#10;bnJldi54bWxQSwUGAAAAAAQABADzAAAAigUAAAAA&#10;" fillcolor="#c92352" stroked="f">
                <v:textbox>
                  <w:txbxContent>
                    <w:p w14:paraId="51A6A7D0" w14:textId="1A163C9F" w:rsidR="001B4554" w:rsidRPr="0057324F" w:rsidRDefault="0057324F" w:rsidP="001B4554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 w:rsidRPr="0057324F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  <w:t>Security Pressure Sensor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369472" behindDoc="1" locked="0" layoutInCell="1" allowOverlap="1" wp14:anchorId="53D94F2E" wp14:editId="0A233114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6914B95" w14:textId="43F0D864" w:rsidR="00B80032" w:rsidRPr="00B80032" w:rsidRDefault="00B80032" w:rsidP="00B80032"/>
    <w:p w14:paraId="3F0D7B34" w14:textId="721B4C2D" w:rsidR="00B80032" w:rsidRPr="00B80032" w:rsidRDefault="00731EC5" w:rsidP="00B80032">
      <w:r>
        <w:rPr>
          <w:noProof/>
        </w:rPr>
        <mc:AlternateContent>
          <mc:Choice Requires="wps">
            <w:drawing>
              <wp:anchor distT="45720" distB="45720" distL="114300" distR="114300" simplePos="0" relativeHeight="252001280" behindDoc="1" locked="0" layoutInCell="1" allowOverlap="1" wp14:anchorId="28ABB425" wp14:editId="4F3285D1">
                <wp:simplePos x="0" y="0"/>
                <wp:positionH relativeFrom="page">
                  <wp:posOffset>7038581</wp:posOffset>
                </wp:positionH>
                <wp:positionV relativeFrom="page">
                  <wp:posOffset>763993</wp:posOffset>
                </wp:positionV>
                <wp:extent cx="514678" cy="241738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678" cy="241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47615" w14:textId="3F0132C3" w:rsidR="00731EC5" w:rsidRPr="00B44FE0" w:rsidRDefault="00786AE9" w:rsidP="00731E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9-12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BB425" id="_x0000_s1027" type="#_x0000_t202" style="position:absolute;margin-left:554.2pt;margin-top:60.15pt;width:40.55pt;height:19.05pt;z-index:-2513152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KVrDAIAAPgDAAAOAAAAZHJzL2Uyb0RvYy54bWysU9uO2yAQfa/Uf0C8N47d3NYKWW13u1Wl&#10;7UXa7QcQjGNUYCiQ2OnX74Cz2ah9q+oHCxjmzJwzh/X1YDQ5SB8UWEbLyZQSaQU0yu4Y/fF0/25F&#10;SYjcNlyDlYweZaDXm7dv1r2rZQUd6EZ6giA21L1jtIvR1UURRCcNDxNw0mKwBW94xK3fFY3nPaIb&#10;XVTT6aLowTfOg5Ah4OndGKSbjN+2UsRvbRtkJJpR7C3mv8//bfoXmzWvd567TolTG/wfujBcWSx6&#10;hrrjkZO9V39BGSU8BGjjRIApoG2VkJkDsimnf7B57LiTmQuKE9xZpvD/YMXXw3dPVMPoghLLDY7o&#10;SQ6RfICBVEmd3oUaLz06vBYHPMYpZ6bBPYD4GYiF247bnbzxHvpO8ga7K1NmcZE64oQEsu2/QINl&#10;+D5CBhpab5J0KAZBdJzS8TyZ1IrAw3k5WyzRSgJD1axcvl/lCrx+SXY+xE8SDEkLRj0OPoPzw0OI&#10;qRlev1xJtSzcK63z8LUlPaNX82qeEy4iRkX0plaG0dU0faNbEsePtsnJkSs9rrGAtifSiefIOA7b&#10;IaubFUmCbKE5ogoeRivi08FFB/43JT3akNHwa8+9pER/tqjkVTmbJd/mzWy+rHDjLyPbywi3AqEY&#10;jZSMy9uYvT5SvkHFW5XVeO3k1DLaK4t0egrJv5f7fOv1wW6eAQAA//8DAFBLAwQUAAYACAAAACEA&#10;xUvGZ94AAAANAQAADwAAAGRycy9kb3ducmV2LnhtbEyPwU7DMBBE70j8g7VI3Kid0lRpiFNVRVxB&#10;tIDEzY23SUS8jmK3CX/P9kRvM5rR7NtiPblOnHEIrScNyUyBQKq8banW8LF/echAhGjIms4TavjF&#10;AOvy9qYwufUjveN5F2vBIxRyo6GJsc+lDFWDzoSZ75E4O/rBmch2qKUdzMjjrpNzpZbSmZb4QmN6&#10;3DZY/exOTsPn6/H7a6He6meX9qOflCS3klrf302bJxARp/hfhgs+o0PJTAd/IhtExz5R2YK7rObq&#10;EcSlkmSrFMSBVcqZLAt5/UX5BwAA//8DAFBLAQItABQABgAIAAAAIQC2gziS/gAAAOEBAAATAAAA&#10;AAAAAAAAAAAAAAAAAABbQ29udGVudF9UeXBlc10ueG1sUEsBAi0AFAAGAAgAAAAhADj9If/WAAAA&#10;lAEAAAsAAAAAAAAAAAAAAAAALwEAAF9yZWxzLy5yZWxzUEsBAi0AFAAGAAgAAAAhAH68pWsMAgAA&#10;+AMAAA4AAAAAAAAAAAAAAAAALgIAAGRycy9lMm9Eb2MueG1sUEsBAi0AFAAGAAgAAAAhAMVLxmfe&#10;AAAADQEAAA8AAAAAAAAAAAAAAAAAZgQAAGRycy9kb3ducmV2LnhtbFBLBQYAAAAABAAEAPMAAABx&#10;BQAAAAA=&#10;" filled="f" stroked="f">
                <v:textbox>
                  <w:txbxContent>
                    <w:p w14:paraId="02747615" w14:textId="3F0132C3" w:rsidR="00731EC5" w:rsidRPr="00B44FE0" w:rsidRDefault="00786AE9" w:rsidP="00731EC5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9-12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4A2786" w14:textId="214FB3A5" w:rsidR="0057324F" w:rsidRPr="0057324F" w:rsidRDefault="0057324F" w:rsidP="0057324F">
      <w:pPr>
        <w:pStyle w:val="Heading1"/>
        <w:rPr>
          <w:rFonts w:ascii="Century Gothic" w:hAnsi="Century Gothic"/>
          <w:color w:val="auto"/>
          <w:sz w:val="28"/>
        </w:rPr>
      </w:pPr>
      <w:r w:rsidRPr="0057324F">
        <w:rPr>
          <w:rFonts w:ascii="Century Gothic" w:hAnsi="Century Gothic"/>
          <w:b/>
          <w:color w:val="auto"/>
          <w:u w:val="single"/>
        </w:rPr>
        <w:t>Duration</w:t>
      </w:r>
      <w:r>
        <w:rPr>
          <w:rFonts w:ascii="Century Gothic" w:hAnsi="Century Gothic"/>
          <w:b/>
          <w:color w:val="auto"/>
          <w:u w:val="single"/>
        </w:rPr>
        <w:t>:</w:t>
      </w:r>
      <w:r>
        <w:rPr>
          <w:rFonts w:ascii="Century Gothic" w:hAnsi="Century Gothic"/>
          <w:color w:val="auto"/>
          <w:sz w:val="28"/>
        </w:rPr>
        <w:t xml:space="preserve"> </w:t>
      </w:r>
      <w:r w:rsidRPr="0057324F">
        <w:rPr>
          <w:rFonts w:ascii="Century Gothic" w:hAnsi="Century Gothic"/>
          <w:color w:val="auto"/>
          <w:sz w:val="24"/>
        </w:rPr>
        <w:t>60 minutes (15 minutes review, 45-minute design and build)</w:t>
      </w:r>
    </w:p>
    <w:p w14:paraId="55BEBC7F" w14:textId="29550BB1" w:rsidR="0057324F" w:rsidRDefault="0057324F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57324F">
        <w:rPr>
          <w:rFonts w:ascii="Century Gothic" w:hAnsi="Century Gothic"/>
          <w:b/>
          <w:color w:val="auto"/>
          <w:u w:val="single"/>
        </w:rPr>
        <w:t>Objective</w:t>
      </w:r>
    </w:p>
    <w:p w14:paraId="4874BF36" w14:textId="6F132CD7" w:rsidR="0057324F" w:rsidRPr="0057324F" w:rsidRDefault="0057324F" w:rsidP="0057324F">
      <w:pPr>
        <w:rPr>
          <w:rFonts w:ascii="Century Gothic" w:hAnsi="Century Gothic"/>
          <w:sz w:val="24"/>
        </w:rPr>
      </w:pPr>
      <w:r w:rsidRPr="0057324F">
        <w:rPr>
          <w:rFonts w:ascii="Century Gothic" w:hAnsi="Century Gothic"/>
          <w:sz w:val="24"/>
        </w:rPr>
        <w:t>Design and test pressure pad switches by building simple circuits</w:t>
      </w:r>
    </w:p>
    <w:p w14:paraId="3C5BFB3C" w14:textId="329A8E22" w:rsidR="0057324F" w:rsidRDefault="0057324F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57324F">
        <w:rPr>
          <w:rFonts w:ascii="Century Gothic" w:hAnsi="Century Gothic"/>
          <w:b/>
          <w:color w:val="auto"/>
          <w:u w:val="single"/>
        </w:rPr>
        <w:t>Engineering Constraints</w:t>
      </w:r>
    </w:p>
    <w:p w14:paraId="5DF01F74" w14:textId="47CC6910" w:rsidR="0057324F" w:rsidRPr="0057324F" w:rsidRDefault="0057324F" w:rsidP="0057324F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 w:rsidRPr="0057324F">
        <w:rPr>
          <w:rFonts w:ascii="Century Gothic" w:hAnsi="Century Gothic"/>
          <w:sz w:val="24"/>
        </w:rPr>
        <w:t xml:space="preserve">You can only use the materials provided to you </w:t>
      </w:r>
    </w:p>
    <w:p w14:paraId="512FFA55" w14:textId="592B8614" w:rsidR="0057324F" w:rsidRPr="0057324F" w:rsidRDefault="0057324F" w:rsidP="0057324F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 w:rsidRPr="0057324F">
        <w:rPr>
          <w:rFonts w:ascii="Century Gothic" w:hAnsi="Century Gothic"/>
          <w:sz w:val="24"/>
        </w:rPr>
        <w:t>Everyone on the team needs to contribute and sign off on design</w:t>
      </w:r>
    </w:p>
    <w:p w14:paraId="5E878187" w14:textId="23566CF8" w:rsidR="0057324F" w:rsidRPr="0057324F" w:rsidRDefault="0057324F" w:rsidP="0057324F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 w:rsidRPr="0057324F">
        <w:rPr>
          <w:rFonts w:ascii="Century Gothic" w:hAnsi="Century Gothic"/>
          <w:sz w:val="24"/>
        </w:rPr>
        <w:t>Must follow Engineering Design Process in order</w:t>
      </w:r>
    </w:p>
    <w:p w14:paraId="2EA2657C" w14:textId="6A1EBC5F" w:rsidR="0057324F" w:rsidRDefault="0057324F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57324F">
        <w:rPr>
          <w:rFonts w:ascii="Century Gothic" w:hAnsi="Century Gothic"/>
          <w:b/>
          <w:color w:val="auto"/>
          <w:u w:val="single"/>
        </w:rPr>
        <w:t>Engineering Design Process</w:t>
      </w:r>
    </w:p>
    <w:p w14:paraId="29250726" w14:textId="5C7B2C5E" w:rsidR="0057324F" w:rsidRPr="00560F4B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</w:rPr>
      </w:pPr>
      <w:r w:rsidRPr="00560F4B">
        <w:rPr>
          <w:rFonts w:ascii="Century Gothic" w:hAnsi="Century Gothic"/>
          <w:sz w:val="24"/>
        </w:rPr>
        <w:t>Define the Problem – What is the problem or challenge you are trying to solve or fix?</w:t>
      </w:r>
    </w:p>
    <w:p w14:paraId="0C900CFB" w14:textId="2D9BEB2B" w:rsidR="0057324F" w:rsidRPr="00560F4B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</w:rPr>
      </w:pPr>
      <w:r w:rsidRPr="00560F4B">
        <w:rPr>
          <w:rFonts w:ascii="Century Gothic" w:hAnsi="Century Gothic"/>
          <w:sz w:val="24"/>
        </w:rPr>
        <w:t>Benchmarking – What do I have to work with? What solutions have been done already? What can we do similar?</w:t>
      </w:r>
    </w:p>
    <w:p w14:paraId="0D4EBA4D" w14:textId="471D18B9" w:rsidR="0057324F" w:rsidRPr="00560F4B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</w:rPr>
      </w:pPr>
      <w:r w:rsidRPr="00560F4B">
        <w:rPr>
          <w:rFonts w:ascii="Century Gothic" w:hAnsi="Century Gothic"/>
          <w:sz w:val="24"/>
        </w:rPr>
        <w:t>Specify Customer Requirements – What does my final design need to be successful?</w:t>
      </w:r>
    </w:p>
    <w:p w14:paraId="204DC988" w14:textId="4B7BF56B" w:rsidR="0057324F" w:rsidRPr="00560F4B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</w:rPr>
      </w:pPr>
      <w:r w:rsidRPr="00560F4B">
        <w:rPr>
          <w:rFonts w:ascii="Century Gothic" w:hAnsi="Century Gothic"/>
          <w:sz w:val="24"/>
        </w:rPr>
        <w:t>Brainstorm Solutions – What are possible solutions to the problem or challenge?</w:t>
      </w:r>
    </w:p>
    <w:p w14:paraId="63392AAA" w14:textId="17DD1A46" w:rsidR="0057324F" w:rsidRPr="00560F4B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</w:rPr>
      </w:pPr>
      <w:r w:rsidRPr="00560F4B">
        <w:rPr>
          <w:rFonts w:ascii="Century Gothic" w:hAnsi="Century Gothic"/>
          <w:sz w:val="24"/>
        </w:rPr>
        <w:t>Choose the Best Solution – Which solution is the best (think time to build, effectiveness, perimeter covered)?</w:t>
      </w:r>
    </w:p>
    <w:p w14:paraId="2326A7CE" w14:textId="4E91005E" w:rsidR="0057324F" w:rsidRPr="00560F4B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</w:rPr>
      </w:pPr>
      <w:r w:rsidRPr="00560F4B">
        <w:rPr>
          <w:rFonts w:ascii="Century Gothic" w:hAnsi="Century Gothic"/>
          <w:sz w:val="24"/>
        </w:rPr>
        <w:t>Design a Prototype – You must design your concept before building.</w:t>
      </w:r>
    </w:p>
    <w:p w14:paraId="1D0060D5" w14:textId="4369E922" w:rsidR="0057324F" w:rsidRPr="00560F4B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</w:rPr>
      </w:pPr>
      <w:r w:rsidRPr="00560F4B">
        <w:rPr>
          <w:rFonts w:ascii="Century Gothic" w:hAnsi="Century Gothic"/>
          <w:sz w:val="24"/>
        </w:rPr>
        <w:t>Build a Prototype – Build your concept from you approved design.</w:t>
      </w:r>
      <w:r w:rsidR="00150188" w:rsidRPr="00150188">
        <w:rPr>
          <w:noProof/>
        </w:rPr>
        <w:t xml:space="preserve"> </w:t>
      </w:r>
    </w:p>
    <w:p w14:paraId="328F7A6F" w14:textId="51219CF6" w:rsidR="0057324F" w:rsidRPr="00560F4B" w:rsidRDefault="00150188" w:rsidP="0057324F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</w:rPr>
      </w:pPr>
      <w:r>
        <w:rPr>
          <w:noProof/>
        </w:rPr>
        <w:drawing>
          <wp:anchor distT="0" distB="0" distL="114300" distR="114300" simplePos="0" relativeHeight="252003328" behindDoc="1" locked="0" layoutInCell="1" allowOverlap="1" wp14:anchorId="3CB22C7D" wp14:editId="1A20D118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2733675" cy="4030980"/>
            <wp:effectExtent l="0" t="0" r="9525" b="7620"/>
            <wp:wrapTight wrapText="bothSides">
              <wp:wrapPolygon edited="0">
                <wp:start x="0" y="0"/>
                <wp:lineTo x="0" y="21539"/>
                <wp:lineTo x="21525" y="21539"/>
                <wp:lineTo x="21525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4030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324F" w:rsidRPr="00560F4B">
        <w:rPr>
          <w:rFonts w:ascii="Century Gothic" w:hAnsi="Century Gothic"/>
          <w:sz w:val="24"/>
        </w:rPr>
        <w:t>Test – Did it work?</w:t>
      </w:r>
    </w:p>
    <w:p w14:paraId="4558D0DC" w14:textId="71FEA469" w:rsidR="0057324F" w:rsidRPr="00560F4B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</w:rPr>
      </w:pPr>
      <w:r w:rsidRPr="00560F4B">
        <w:rPr>
          <w:rFonts w:ascii="Century Gothic" w:hAnsi="Century Gothic"/>
          <w:sz w:val="24"/>
        </w:rPr>
        <w:t>Redesign – What could make my design better?</w:t>
      </w:r>
    </w:p>
    <w:p w14:paraId="395784C5" w14:textId="3AB5B840" w:rsidR="0057324F" w:rsidRPr="0057324F" w:rsidRDefault="0057324F" w:rsidP="0057324F">
      <w:pPr>
        <w:pStyle w:val="ListParagraph"/>
      </w:pPr>
    </w:p>
    <w:p w14:paraId="4E2C053F" w14:textId="77AD07C0" w:rsidR="0057324F" w:rsidRPr="0057324F" w:rsidRDefault="0057324F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57324F">
        <w:rPr>
          <w:rFonts w:ascii="Century Gothic" w:hAnsi="Century Gothic"/>
          <w:b/>
          <w:color w:val="auto"/>
          <w:u w:val="single"/>
        </w:rPr>
        <w:t>Extension Activities</w:t>
      </w:r>
    </w:p>
    <w:p w14:paraId="54E9B3B9" w14:textId="337F317B" w:rsidR="0057324F" w:rsidRPr="0057324F" w:rsidRDefault="0057324F" w:rsidP="0057324F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 w:rsidRPr="0057324F">
        <w:rPr>
          <w:rFonts w:ascii="Century Gothic" w:hAnsi="Century Gothic"/>
          <w:sz w:val="24"/>
        </w:rPr>
        <w:t>Take your current pressure sensor and break it down into two or more separate sensors. Wire each independently from each other.</w:t>
      </w:r>
    </w:p>
    <w:p w14:paraId="24A0B1BA" w14:textId="77051CA7" w:rsidR="0057324F" w:rsidRPr="0057324F" w:rsidRDefault="0057324F" w:rsidP="0057324F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 w:rsidRPr="0057324F">
        <w:rPr>
          <w:rFonts w:ascii="Century Gothic" w:hAnsi="Century Gothic"/>
          <w:sz w:val="24"/>
        </w:rPr>
        <w:t>If you complete the above task, wire the two sensors in series so both need to be on to turn on indicator.</w:t>
      </w:r>
    </w:p>
    <w:p w14:paraId="3E1FAAB1" w14:textId="399F6E84" w:rsidR="00B80032" w:rsidRPr="00B80032" w:rsidRDefault="003B04D4" w:rsidP="0057324F">
      <w:pPr>
        <w:pStyle w:val="ListParagraph"/>
      </w:pPr>
      <w:r>
        <w:rPr>
          <w:noProof/>
        </w:rPr>
        <w:drawing>
          <wp:anchor distT="0" distB="0" distL="114300" distR="114300" simplePos="0" relativeHeight="252002304" behindDoc="1" locked="0" layoutInCell="1" allowOverlap="1" wp14:anchorId="44C739CA" wp14:editId="2BDA7713">
            <wp:simplePos x="0" y="0"/>
            <wp:positionH relativeFrom="column">
              <wp:posOffset>466725</wp:posOffset>
            </wp:positionH>
            <wp:positionV relativeFrom="paragraph">
              <wp:posOffset>226695</wp:posOffset>
            </wp:positionV>
            <wp:extent cx="3286125" cy="1515745"/>
            <wp:effectExtent l="0" t="0" r="9525" b="8255"/>
            <wp:wrapTight wrapText="bothSides">
              <wp:wrapPolygon edited="0">
                <wp:start x="0" y="0"/>
                <wp:lineTo x="0" y="21446"/>
                <wp:lineTo x="21537" y="21446"/>
                <wp:lineTo x="2153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515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E40CDC" w14:textId="2BC75764" w:rsidR="00B80032" w:rsidRPr="00B80032" w:rsidRDefault="00B80032" w:rsidP="00B80032"/>
    <w:p w14:paraId="4ACE4C7B" w14:textId="0E53BE95" w:rsidR="00B80032" w:rsidRDefault="00B80032" w:rsidP="00B80032"/>
    <w:p w14:paraId="6758EE7C" w14:textId="08ABEFB1" w:rsidR="00416545" w:rsidRPr="00B80032" w:rsidRDefault="006F7C6F" w:rsidP="00B80032">
      <w:pPr>
        <w:tabs>
          <w:tab w:val="left" w:pos="303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4BFA5945" wp14:editId="44C76CBB">
                <wp:simplePos x="0" y="0"/>
                <wp:positionH relativeFrom="column">
                  <wp:posOffset>-200827</wp:posOffset>
                </wp:positionH>
                <wp:positionV relativeFrom="paragraph">
                  <wp:posOffset>7298055</wp:posOffset>
                </wp:positionV>
                <wp:extent cx="4331335" cy="38481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1335" cy="3848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FF1B1A" id="Rectangle 9" o:spid="_x0000_s1026" style="position:absolute;margin-left:-15.8pt;margin-top:574.65pt;width:341.05pt;height:30.3pt;z-index:25199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WOngIAAKgFAAAOAAAAZHJzL2Uyb0RvYy54bWysVEtv2zAMvg/YfxB0X+08urZBnSJo0WFA&#10;txZth54VWYoNSKImKXGyXz9Kst3Hih2GXWRRJD+Sn0meX+y1IjvhfAumopOjkhJhONSt2VT0x+P1&#10;p1NKfGCmZgqMqOhBeHqx/PjhvLMLMYUGVC0cQRDjF52taBOCXRSF543QzB+BFQaVEpxmAUW3KWrH&#10;OkTXqpiW5eeiA1dbB1x4j69XWUmXCV9KwcOtlF4EoiqKuYV0unSu41ksz9li45htWt6nwf4hC81a&#10;g0FHqCsWGNm69g8o3XIHHmQ44qALkLLlItWA1UzKN9U8NMyKVAuS4+1Ik/9/sPz77s6Rtq7oGSWG&#10;afxF90gaMxslyFmkp7N+gVYP9s71ksdrrHUvnY5frILsE6WHkVKxD4Tj43w2m8xmx5Rw1M1O56eT&#10;xHnx7G2dD18EaBIvFXUYPTHJdjc+YEQ0HUxiMA+qra9bpZIQ20RcKkd2DH/wejNNrmqrv0Gd306O&#10;y3IImboqmifUV0jKRDwDETkHjS9FLD6Xm27hoES0U+ZeSGQNC8wRR+QclHEuTJikZHzDapGfYyrv&#10;55IAI7LE+CN2D/C6yAE7Z9nbR1eR2n10LnP0vzmPHikymDA669aAew9AYVV95Gw/kJSpiSytoT5g&#10;TznIw+Ytv27x194wH+6Yw+nCOcSNEW7xkAq6ikJ/o6QB9+u992iPTY9aSjqc1or6n1vmBCXqq8Fx&#10;OJvM53G8kzA/Ppmi4F5q1i81ZqsvAftlgrvJ8nSN9kENV+lAP+FiWcWoqGKGY+yK8uAG4TLkLYKr&#10;iYvVKpnhSFsWbsyD5RE8shpb93H/xJzt+zvgZHyHYbLZ4k2bZ9voaWC1DSDbNAPPvPZ84zpITdyv&#10;rrhvXsrJ6nnBLn8DAAD//wMAUEsDBBQABgAIAAAAIQAjFgTv5QAAAA0BAAAPAAAAZHJzL2Rvd25y&#10;ZXYueG1sTI/LTsMwEEX3SPyDNUhsUGunj6gJcSoeoqpY0JLyAa7tPERsR7bbBr6eYQXLmXt050yx&#10;Hk1PztqHzlkOyZQB0VY61dmGw8fhZbICEqKwSvTOag5fOsC6vL4qRK7cxb7rcxUbgiU25IJDG+OQ&#10;Uxpkq40IUzdoi1ntvBERR99Q5cUFy01PZ4yl1IjO4oVWDPqp1fKzOhkO1eNi81bfvW58TQ/fcrtf&#10;Pe8GyfntzfhwDyTqMf7B8KuP6lCi09GdrAqk5zCZJymiGCSLbA4EkXTJlkCOuJqxLANaFvT/F+UP&#10;AAAA//8DAFBLAQItABQABgAIAAAAIQC2gziS/gAAAOEBAAATAAAAAAAAAAAAAAAAAAAAAABbQ29u&#10;dGVudF9UeXBlc10ueG1sUEsBAi0AFAAGAAgAAAAhADj9If/WAAAAlAEAAAsAAAAAAAAAAAAAAAAA&#10;LwEAAF9yZWxzLy5yZWxzUEsBAi0AFAAGAAgAAAAhAIampY6eAgAAqAUAAA4AAAAAAAAAAAAAAAAA&#10;LgIAAGRycy9lMm9Eb2MueG1sUEsBAi0AFAAGAAgAAAAhACMWBO/lAAAADQEAAA8AAAAAAAAAAAAA&#10;AAAA+AQAAGRycy9kb3ducmV2LnhtbFBLBQYAAAAABAAEAPMAAAAKBgAAAAA=&#10;" fillcolor="#aeaaaa [2414]" stroked="f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95136" behindDoc="1" locked="0" layoutInCell="1" allowOverlap="1" wp14:anchorId="790CA8BB" wp14:editId="75B215C7">
            <wp:simplePos x="0" y="0"/>
            <wp:positionH relativeFrom="margin">
              <wp:posOffset>4344503</wp:posOffset>
            </wp:positionH>
            <wp:positionV relativeFrom="page">
              <wp:posOffset>9447530</wp:posOffset>
            </wp:positionV>
            <wp:extent cx="2683510" cy="444500"/>
            <wp:effectExtent l="0" t="0" r="254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_LOVE_STEM_text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0032">
        <w:tab/>
      </w:r>
    </w:p>
    <w:sectPr w:rsidR="00416545" w:rsidRPr="00B80032" w:rsidSect="001B4554">
      <w:footerReference w:type="default" r:id="rId15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878B" w14:textId="77777777" w:rsidR="00AE15EB" w:rsidRDefault="00AE15EB" w:rsidP="001B4554">
      <w:pPr>
        <w:spacing w:after="0" w:line="240" w:lineRule="auto"/>
      </w:pPr>
      <w:r>
        <w:separator/>
      </w:r>
    </w:p>
  </w:endnote>
  <w:endnote w:type="continuationSeparator" w:id="0">
    <w:p w14:paraId="274A2B27" w14:textId="77777777" w:rsidR="00AE15EB" w:rsidRDefault="00AE15EB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D6B16" w14:textId="463742D5" w:rsidR="00425138" w:rsidRDefault="00425138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605976F" wp14:editId="6AB29A41">
          <wp:simplePos x="0" y="0"/>
          <wp:positionH relativeFrom="column">
            <wp:posOffset>-200025</wp:posOffset>
          </wp:positionH>
          <wp:positionV relativeFrom="paragraph">
            <wp:posOffset>-419735</wp:posOffset>
          </wp:positionV>
          <wp:extent cx="4334510" cy="384175"/>
          <wp:effectExtent l="0" t="0" r="8890" b="0"/>
          <wp:wrapTight wrapText="bothSides">
            <wp:wrapPolygon edited="0">
              <wp:start x="0" y="0"/>
              <wp:lineTo x="0" y="20350"/>
              <wp:lineTo x="21549" y="20350"/>
              <wp:lineTo x="21549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51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AD0FD" w14:textId="77777777" w:rsidR="00AE15EB" w:rsidRDefault="00AE15EB" w:rsidP="001B4554">
      <w:pPr>
        <w:spacing w:after="0" w:line="240" w:lineRule="auto"/>
      </w:pPr>
      <w:r>
        <w:separator/>
      </w:r>
    </w:p>
  </w:footnote>
  <w:footnote w:type="continuationSeparator" w:id="0">
    <w:p w14:paraId="5620C1B6" w14:textId="77777777" w:rsidR="00AE15EB" w:rsidRDefault="00AE15EB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A642A"/>
    <w:multiLevelType w:val="hybridMultilevel"/>
    <w:tmpl w:val="9A122E64"/>
    <w:lvl w:ilvl="0" w:tplc="2F867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F6D53"/>
    <w:multiLevelType w:val="hybridMultilevel"/>
    <w:tmpl w:val="2BD4E1F6"/>
    <w:lvl w:ilvl="0" w:tplc="DE7011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CA19F6"/>
    <w:multiLevelType w:val="hybridMultilevel"/>
    <w:tmpl w:val="E8F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672450">
    <w:abstractNumId w:val="0"/>
  </w:num>
  <w:num w:numId="2" w16cid:durableId="1701970138">
    <w:abstractNumId w:val="1"/>
  </w:num>
  <w:num w:numId="3" w16cid:durableId="2183224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150188"/>
    <w:rsid w:val="00176F83"/>
    <w:rsid w:val="001904AA"/>
    <w:rsid w:val="001B248D"/>
    <w:rsid w:val="001B4554"/>
    <w:rsid w:val="001E7683"/>
    <w:rsid w:val="002B0998"/>
    <w:rsid w:val="003B04D4"/>
    <w:rsid w:val="00416545"/>
    <w:rsid w:val="00425138"/>
    <w:rsid w:val="004D2D6A"/>
    <w:rsid w:val="004E7088"/>
    <w:rsid w:val="00560F4B"/>
    <w:rsid w:val="0057324F"/>
    <w:rsid w:val="00640892"/>
    <w:rsid w:val="006F7C6F"/>
    <w:rsid w:val="00731EC5"/>
    <w:rsid w:val="007445A4"/>
    <w:rsid w:val="00786AE9"/>
    <w:rsid w:val="00853085"/>
    <w:rsid w:val="009E5FA3"/>
    <w:rsid w:val="00A37B44"/>
    <w:rsid w:val="00A628F3"/>
    <w:rsid w:val="00AE15EB"/>
    <w:rsid w:val="00B33204"/>
    <w:rsid w:val="00B80032"/>
    <w:rsid w:val="00BB7AF2"/>
    <w:rsid w:val="00C574DE"/>
    <w:rsid w:val="00DF1C09"/>
    <w:rsid w:val="00E60F35"/>
    <w:rsid w:val="00E74E51"/>
    <w:rsid w:val="00EC4F68"/>
    <w:rsid w:val="00F04F57"/>
    <w:rsid w:val="00F0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32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character" w:customStyle="1" w:styleId="Heading1Char">
    <w:name w:val="Heading 1 Char"/>
    <w:basedOn w:val="DefaultParagraphFont"/>
    <w:link w:val="Heading1"/>
    <w:uiPriority w:val="9"/>
    <w:rsid w:val="005732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73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Props1.xml><?xml version="1.0" encoding="utf-8"?>
<ds:datastoreItem xmlns:ds="http://schemas.openxmlformats.org/officeDocument/2006/customXml" ds:itemID="{2EFCC078-8C04-4B61-BE28-6357903A7C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FB66D3-E12C-48F7-BAF2-5F0CDDC4D1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47F75F-4FD4-4105-8AC0-EE07344125F1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3</cp:revision>
  <dcterms:created xsi:type="dcterms:W3CDTF">2019-07-31T17:42:00Z</dcterms:created>
  <dcterms:modified xsi:type="dcterms:W3CDTF">2023-01-24T22:01:00Z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2023-01-24T22:01:11Z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90563075-36ff-4e99-a2ef-993bb12b82aa</vt:lpwstr>
  </property>
  <property fmtid="{D5CDD505-2E9C-101B-9397-08002B2CF9AE}" pid="9" name="MSIP_Label_d38901aa-f724-46bf-bb4f-aef09392934b_ContentBits">
    <vt:lpwstr>0</vt:lpwstr>
  </property>
</Properties>
</file>